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98EE" w14:textId="04A5D51B" w:rsidR="001B5FAE" w:rsidRPr="00E802A3" w:rsidRDefault="003B50A1" w:rsidP="001B5FAE">
      <w:pPr>
        <w:pStyle w:val="NormalWeb"/>
        <w:spacing w:before="0" w:beforeAutospacing="0" w:after="0" w:afterAutospacing="0"/>
        <w:jc w:val="center"/>
        <w:rPr>
          <w:rFonts w:asciiTheme="minorHAnsi" w:hAnsiTheme="minorHAnsi" w:cstheme="minorHAnsi"/>
          <w:b/>
          <w:bCs/>
          <w:sz w:val="32"/>
          <w:szCs w:val="32"/>
        </w:rPr>
      </w:pPr>
      <w:r w:rsidRPr="00E802A3">
        <w:rPr>
          <w:rFonts w:asciiTheme="minorHAnsi" w:hAnsiTheme="minorHAnsi" w:cstheme="minorHAnsi"/>
          <w:b/>
          <w:bCs/>
          <w:sz w:val="32"/>
          <w:szCs w:val="32"/>
        </w:rPr>
        <w:t>TEXAS FOREIGN LANGUAGES SYMPOSIUM</w:t>
      </w:r>
    </w:p>
    <w:p w14:paraId="29F4C1DE" w14:textId="68ED1CD6" w:rsidR="003B50A1" w:rsidRPr="00E802A3" w:rsidRDefault="003B50A1" w:rsidP="001B5FAE">
      <w:pPr>
        <w:pStyle w:val="NormalWeb"/>
        <w:spacing w:before="0" w:beforeAutospacing="0" w:after="0" w:afterAutospacing="0"/>
        <w:jc w:val="center"/>
        <w:rPr>
          <w:rFonts w:asciiTheme="minorHAnsi" w:hAnsiTheme="minorHAnsi" w:cstheme="minorHAnsi"/>
        </w:rPr>
      </w:pPr>
      <w:r w:rsidRPr="00E802A3">
        <w:rPr>
          <w:rFonts w:asciiTheme="minorHAnsi" w:hAnsiTheme="minorHAnsi" w:cstheme="minorHAnsi"/>
          <w:b/>
          <w:bCs/>
          <w:sz w:val="28"/>
          <w:szCs w:val="28"/>
        </w:rPr>
        <w:t>Information and Event Rules</w:t>
      </w:r>
    </w:p>
    <w:p w14:paraId="070B66C7" w14:textId="73AD8CCB" w:rsidR="00E7647B" w:rsidRPr="00E802A3" w:rsidRDefault="00E7647B" w:rsidP="001B5FAE">
      <w:pPr>
        <w:pStyle w:val="NormalWeb"/>
        <w:spacing w:before="0" w:beforeAutospacing="0" w:after="0" w:afterAutospacing="0"/>
        <w:jc w:val="center"/>
        <w:rPr>
          <w:rFonts w:asciiTheme="minorHAnsi" w:hAnsiTheme="minorHAnsi" w:cstheme="minorHAnsi"/>
          <w:color w:val="000000" w:themeColor="text1"/>
        </w:rPr>
      </w:pPr>
      <w:r w:rsidRPr="00E802A3">
        <w:rPr>
          <w:rFonts w:asciiTheme="minorHAnsi" w:hAnsiTheme="minorHAnsi" w:cstheme="minorHAnsi"/>
        </w:rPr>
        <w:t xml:space="preserve">(last modified </w:t>
      </w:r>
      <w:r w:rsidR="00B11395">
        <w:rPr>
          <w:rFonts w:asciiTheme="minorHAnsi" w:hAnsiTheme="minorHAnsi" w:cstheme="minorHAnsi"/>
          <w:b/>
          <w:bCs/>
          <w:color w:val="000000" w:themeColor="text1"/>
        </w:rPr>
        <w:t>1</w:t>
      </w:r>
      <w:r w:rsidR="008B3A8C" w:rsidRPr="00E802A3">
        <w:rPr>
          <w:rFonts w:asciiTheme="minorHAnsi" w:hAnsiTheme="minorHAnsi" w:cstheme="minorHAnsi"/>
          <w:b/>
          <w:bCs/>
          <w:color w:val="000000" w:themeColor="text1"/>
        </w:rPr>
        <w:t>/</w:t>
      </w:r>
      <w:r w:rsidR="00B11395">
        <w:rPr>
          <w:rFonts w:asciiTheme="minorHAnsi" w:hAnsiTheme="minorHAnsi" w:cstheme="minorHAnsi"/>
          <w:b/>
          <w:bCs/>
          <w:color w:val="000000" w:themeColor="text1"/>
        </w:rPr>
        <w:t>20</w:t>
      </w:r>
      <w:r w:rsidR="008B3A8C" w:rsidRPr="00E802A3">
        <w:rPr>
          <w:rFonts w:asciiTheme="minorHAnsi" w:hAnsiTheme="minorHAnsi" w:cstheme="minorHAnsi"/>
          <w:b/>
          <w:bCs/>
          <w:color w:val="000000" w:themeColor="text1"/>
        </w:rPr>
        <w:t>/</w:t>
      </w:r>
      <w:r w:rsidR="00AA61B8" w:rsidRPr="00E802A3">
        <w:rPr>
          <w:rFonts w:asciiTheme="minorHAnsi" w:hAnsiTheme="minorHAnsi" w:cstheme="minorHAnsi"/>
          <w:b/>
          <w:bCs/>
          <w:color w:val="000000" w:themeColor="text1"/>
        </w:rPr>
        <w:t>202</w:t>
      </w:r>
      <w:r w:rsidR="00557801">
        <w:rPr>
          <w:rFonts w:asciiTheme="minorHAnsi" w:hAnsiTheme="minorHAnsi" w:cstheme="minorHAnsi"/>
          <w:b/>
          <w:bCs/>
          <w:color w:val="000000" w:themeColor="text1"/>
        </w:rPr>
        <w:t>5</w:t>
      </w:r>
      <w:r w:rsidRPr="00E802A3">
        <w:rPr>
          <w:rFonts w:asciiTheme="minorHAnsi" w:hAnsiTheme="minorHAnsi" w:cstheme="minorHAnsi"/>
          <w:color w:val="000000" w:themeColor="text1"/>
        </w:rPr>
        <w:t>)</w:t>
      </w:r>
    </w:p>
    <w:p w14:paraId="2642F6A5"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46997C49" w14:textId="0A109F4F" w:rsidR="00C739ED" w:rsidRPr="00997771" w:rsidRDefault="003B50A1" w:rsidP="00C739ED">
      <w:pPr>
        <w:pStyle w:val="NormalWeb"/>
        <w:spacing w:before="0" w:beforeAutospacing="0" w:after="0" w:afterAutospacing="0"/>
        <w:rPr>
          <w:rFonts w:asciiTheme="minorHAnsi" w:hAnsiTheme="minorHAnsi" w:cstheme="minorHAnsi"/>
          <w:b/>
          <w:bCs/>
          <w:sz w:val="28"/>
          <w:szCs w:val="28"/>
        </w:rPr>
      </w:pPr>
      <w:r w:rsidRPr="00997771">
        <w:rPr>
          <w:rFonts w:asciiTheme="minorHAnsi" w:hAnsiTheme="minorHAnsi" w:cstheme="minorHAnsi"/>
          <w:b/>
          <w:bCs/>
          <w:sz w:val="28"/>
          <w:szCs w:val="28"/>
        </w:rPr>
        <w:t xml:space="preserve">GENERAL INFORMATION </w:t>
      </w:r>
    </w:p>
    <w:p w14:paraId="695243E7" w14:textId="77777777" w:rsidR="00FE1D3F" w:rsidRDefault="00327799" w:rsidP="00FE1D3F">
      <w:pPr>
        <w:pStyle w:val="NormalWeb"/>
        <w:spacing w:before="0" w:beforeAutospacing="0" w:after="0" w:afterAutospacing="0"/>
        <w:rPr>
          <w:rFonts w:ascii="TimesNewRomanPSMT" w:hAnsi="TimesNewRomanPSMT"/>
          <w:color w:val="000000" w:themeColor="text1"/>
        </w:rPr>
      </w:pPr>
      <w:r w:rsidRPr="00E802A3">
        <w:rPr>
          <w:rFonts w:asciiTheme="minorHAnsi" w:hAnsiTheme="minorHAnsi" w:cstheme="minorHAnsi"/>
          <w:b/>
          <w:bCs/>
          <w:color w:val="000000" w:themeColor="text1"/>
        </w:rPr>
        <w:tab/>
      </w:r>
      <w:r w:rsidR="00696E33" w:rsidRPr="00E802A3">
        <w:rPr>
          <w:rFonts w:asciiTheme="minorHAnsi" w:hAnsiTheme="minorHAnsi" w:cstheme="minorHAnsi"/>
          <w:b/>
          <w:bCs/>
          <w:color w:val="000000" w:themeColor="text1"/>
        </w:rPr>
        <w:t xml:space="preserve">Eligibility:  </w:t>
      </w:r>
      <w:r w:rsidR="00696E33" w:rsidRPr="00E802A3">
        <w:rPr>
          <w:rFonts w:asciiTheme="minorHAnsi" w:hAnsiTheme="minorHAnsi" w:cstheme="minorHAnsi"/>
          <w:color w:val="000000" w:themeColor="text1"/>
        </w:rPr>
        <w:t xml:space="preserve">All </w:t>
      </w:r>
      <w:r w:rsidR="00E67E07">
        <w:rPr>
          <w:rFonts w:asciiTheme="minorHAnsi" w:hAnsiTheme="minorHAnsi" w:cstheme="minorHAnsi"/>
          <w:color w:val="000000" w:themeColor="text1"/>
        </w:rPr>
        <w:t>student participants</w:t>
      </w:r>
      <w:r w:rsidR="00696E33" w:rsidRPr="00E802A3">
        <w:rPr>
          <w:rFonts w:asciiTheme="minorHAnsi" w:hAnsiTheme="minorHAnsi" w:cstheme="minorHAnsi"/>
          <w:color w:val="000000" w:themeColor="text1"/>
        </w:rPr>
        <w:t xml:space="preserve"> </w:t>
      </w:r>
      <w:r w:rsidR="00696E33" w:rsidRPr="00E67E07">
        <w:rPr>
          <w:rFonts w:asciiTheme="minorHAnsi" w:hAnsiTheme="minorHAnsi" w:cstheme="minorHAnsi"/>
          <w:b/>
          <w:bCs/>
          <w:color w:val="000000" w:themeColor="text1"/>
          <w:u w:val="single"/>
        </w:rPr>
        <w:t>must</w:t>
      </w:r>
      <w:r w:rsidR="00696E33" w:rsidRPr="00E802A3">
        <w:rPr>
          <w:rFonts w:asciiTheme="minorHAnsi" w:hAnsiTheme="minorHAnsi" w:cstheme="minorHAnsi"/>
          <w:color w:val="000000" w:themeColor="text1"/>
        </w:rPr>
        <w:t xml:space="preserve"> be enrolled in a</w:t>
      </w:r>
      <w:r w:rsidR="00E67E07">
        <w:rPr>
          <w:rFonts w:asciiTheme="minorHAnsi" w:hAnsiTheme="minorHAnsi" w:cstheme="minorHAnsi"/>
          <w:color w:val="000000" w:themeColor="text1"/>
        </w:rPr>
        <w:t xml:space="preserve">n </w:t>
      </w:r>
      <w:r w:rsidR="00E67E07">
        <w:rPr>
          <w:rFonts w:asciiTheme="minorHAnsi" w:hAnsiTheme="minorHAnsi" w:cstheme="minorHAnsi"/>
          <w:b/>
          <w:bCs/>
          <w:color w:val="000000" w:themeColor="text1"/>
        </w:rPr>
        <w:t>in person,</w:t>
      </w:r>
      <w:r w:rsidR="00696E33" w:rsidRPr="00E802A3">
        <w:rPr>
          <w:rFonts w:asciiTheme="minorHAnsi" w:hAnsiTheme="minorHAnsi" w:cstheme="minorHAnsi"/>
          <w:color w:val="000000" w:themeColor="text1"/>
        </w:rPr>
        <w:t xml:space="preserve"> </w:t>
      </w:r>
      <w:r w:rsidR="00696E33" w:rsidRPr="00844146">
        <w:rPr>
          <w:rFonts w:asciiTheme="minorHAnsi" w:hAnsiTheme="minorHAnsi" w:cstheme="minorHAnsi"/>
          <w:b/>
          <w:bCs/>
          <w:color w:val="000000" w:themeColor="text1"/>
        </w:rPr>
        <w:t>teacher-instructed Spanish class</w:t>
      </w:r>
      <w:r w:rsidR="00696E33" w:rsidRPr="00E802A3">
        <w:rPr>
          <w:rFonts w:asciiTheme="minorHAnsi" w:hAnsiTheme="minorHAnsi" w:cstheme="minorHAnsi"/>
          <w:color w:val="000000" w:themeColor="text1"/>
        </w:rPr>
        <w:t xml:space="preserve"> for the current year</w:t>
      </w:r>
      <w:r w:rsidR="00E67E07">
        <w:rPr>
          <w:rFonts w:asciiTheme="minorHAnsi" w:hAnsiTheme="minorHAnsi" w:cstheme="minorHAnsi"/>
          <w:color w:val="000000" w:themeColor="text1"/>
        </w:rPr>
        <w:t xml:space="preserve"> </w:t>
      </w:r>
      <w:r w:rsidR="00E67E07" w:rsidRPr="00AD4772">
        <w:rPr>
          <w:rFonts w:asciiTheme="minorHAnsi" w:hAnsiTheme="minorHAnsi" w:cstheme="minorHAnsi"/>
          <w:b/>
          <w:bCs/>
          <w:color w:val="C00000"/>
        </w:rPr>
        <w:t>at a public school or public charter school</w:t>
      </w:r>
      <w:r w:rsidR="00E67E07" w:rsidRPr="00E67E07">
        <w:rPr>
          <w:rFonts w:asciiTheme="minorHAnsi" w:hAnsiTheme="minorHAnsi" w:cstheme="minorHAnsi"/>
          <w:color w:val="000000" w:themeColor="text1"/>
        </w:rPr>
        <w:t>. Students completing their language requirement through computer programs ONLY are NOT ELIGIBLE to compete.</w:t>
      </w:r>
    </w:p>
    <w:p w14:paraId="63015D4B" w14:textId="166E1083" w:rsidR="00E67E07" w:rsidRPr="00FE1D3F" w:rsidRDefault="00696E33" w:rsidP="00FE1D3F">
      <w:pPr>
        <w:pStyle w:val="NormalWeb"/>
        <w:numPr>
          <w:ilvl w:val="0"/>
          <w:numId w:val="53"/>
        </w:numPr>
        <w:spacing w:before="0" w:beforeAutospacing="0" w:after="0" w:afterAutospacing="0"/>
        <w:rPr>
          <w:rFonts w:ascii="TimesNewRomanPS" w:hAnsi="TimesNewRomanPS"/>
          <w:b/>
          <w:bCs/>
          <w:color w:val="000000" w:themeColor="text1"/>
        </w:rPr>
      </w:pPr>
      <w:r w:rsidRPr="00E802A3">
        <w:rPr>
          <w:rFonts w:asciiTheme="minorHAnsi" w:hAnsiTheme="minorHAnsi" w:cstheme="minorHAnsi"/>
          <w:color w:val="000000" w:themeColor="text1"/>
        </w:rPr>
        <w:t xml:space="preserve">All </w:t>
      </w:r>
      <w:r w:rsidRPr="00844146">
        <w:rPr>
          <w:rFonts w:asciiTheme="minorHAnsi" w:hAnsiTheme="minorHAnsi" w:cstheme="minorHAnsi"/>
          <w:b/>
          <w:bCs/>
          <w:color w:val="000000" w:themeColor="text1"/>
        </w:rPr>
        <w:t xml:space="preserve">teachers </w:t>
      </w:r>
      <w:r w:rsidR="00E67E07">
        <w:rPr>
          <w:rFonts w:asciiTheme="minorHAnsi" w:hAnsiTheme="minorHAnsi" w:cstheme="minorHAnsi"/>
          <w:b/>
          <w:bCs/>
          <w:color w:val="000000" w:themeColor="text1"/>
        </w:rPr>
        <w:t xml:space="preserve">with students participating </w:t>
      </w:r>
      <w:r w:rsidR="00327799" w:rsidRPr="00844146">
        <w:rPr>
          <w:rFonts w:asciiTheme="minorHAnsi" w:hAnsiTheme="minorHAnsi" w:cstheme="minorHAnsi"/>
          <w:b/>
          <w:bCs/>
          <w:color w:val="000000" w:themeColor="text1"/>
        </w:rPr>
        <w:t xml:space="preserve">MUST </w:t>
      </w:r>
      <w:r w:rsidR="00B11395">
        <w:rPr>
          <w:rFonts w:asciiTheme="minorHAnsi" w:hAnsiTheme="minorHAnsi" w:cstheme="minorHAnsi"/>
          <w:b/>
          <w:bCs/>
          <w:color w:val="000000" w:themeColor="text1"/>
        </w:rPr>
        <w:t xml:space="preserve">BE </w:t>
      </w:r>
      <w:r w:rsidR="00327799" w:rsidRPr="00844146">
        <w:rPr>
          <w:rFonts w:asciiTheme="minorHAnsi" w:hAnsiTheme="minorHAnsi" w:cstheme="minorHAnsi"/>
          <w:b/>
          <w:bCs/>
          <w:color w:val="000000" w:themeColor="text1"/>
        </w:rPr>
        <w:t xml:space="preserve">CURRENT MEMBERS </w:t>
      </w:r>
      <w:r w:rsidRPr="00844146">
        <w:rPr>
          <w:rFonts w:asciiTheme="minorHAnsi" w:hAnsiTheme="minorHAnsi" w:cstheme="minorHAnsi"/>
          <w:b/>
          <w:bCs/>
          <w:color w:val="000000" w:themeColor="text1"/>
        </w:rPr>
        <w:t>of NETOLE</w:t>
      </w:r>
      <w:r w:rsidRPr="00E802A3">
        <w:rPr>
          <w:rFonts w:asciiTheme="minorHAnsi" w:hAnsiTheme="minorHAnsi" w:cstheme="minorHAnsi"/>
          <w:color w:val="000000" w:themeColor="text1"/>
        </w:rPr>
        <w:t xml:space="preserve">. </w:t>
      </w:r>
      <w:r w:rsidR="00E67E07" w:rsidRPr="00AD4772">
        <w:rPr>
          <w:rFonts w:asciiTheme="minorHAnsi" w:hAnsiTheme="minorHAnsi" w:cstheme="minorHAnsi"/>
          <w:b/>
          <w:bCs/>
          <w:color w:val="C00000"/>
        </w:rPr>
        <w:t>Current membership dues are $30.00 per teacher.</w:t>
      </w:r>
    </w:p>
    <w:p w14:paraId="400E9088" w14:textId="77777777" w:rsidR="00327799" w:rsidRPr="00E802A3" w:rsidRDefault="00327799" w:rsidP="00C739ED">
      <w:pPr>
        <w:pStyle w:val="NormalWeb"/>
        <w:spacing w:before="0" w:beforeAutospacing="0" w:after="0" w:afterAutospacing="0"/>
        <w:rPr>
          <w:rFonts w:asciiTheme="minorHAnsi" w:hAnsiTheme="minorHAnsi" w:cstheme="minorHAnsi"/>
          <w:b/>
          <w:bCs/>
        </w:rPr>
      </w:pPr>
    </w:p>
    <w:p w14:paraId="74F767D9" w14:textId="5F57A2D4"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1. Entry Fee </w:t>
      </w:r>
    </w:p>
    <w:p w14:paraId="5257E6F8" w14:textId="3CBC3054" w:rsidR="003B50A1" w:rsidRPr="00E802A3" w:rsidRDefault="00327799" w:rsidP="00C739ED">
      <w:pPr>
        <w:pStyle w:val="NormalWeb"/>
        <w:spacing w:before="0" w:beforeAutospacing="0" w:after="0" w:afterAutospacing="0"/>
        <w:rPr>
          <w:rFonts w:asciiTheme="minorHAnsi" w:hAnsiTheme="minorHAnsi" w:cstheme="minorHAnsi"/>
          <w:color w:val="FF0000"/>
        </w:rPr>
      </w:pPr>
      <w:r w:rsidRPr="00E802A3">
        <w:rPr>
          <w:rFonts w:asciiTheme="minorHAnsi" w:hAnsiTheme="minorHAnsi" w:cstheme="minorHAnsi"/>
          <w:color w:val="000000" w:themeColor="text1"/>
        </w:rPr>
        <w:tab/>
      </w:r>
      <w:r w:rsidR="003B50A1" w:rsidRPr="00E802A3">
        <w:rPr>
          <w:rFonts w:asciiTheme="minorHAnsi" w:hAnsiTheme="minorHAnsi" w:cstheme="minorHAnsi"/>
          <w:color w:val="000000" w:themeColor="text1"/>
        </w:rPr>
        <w:t>Entry</w:t>
      </w:r>
      <w:r w:rsidR="003B50A1" w:rsidRPr="00E802A3">
        <w:rPr>
          <w:rFonts w:asciiTheme="minorHAnsi" w:hAnsiTheme="minorHAnsi" w:cstheme="minorHAnsi"/>
        </w:rPr>
        <w:t xml:space="preserve"> fee is </w:t>
      </w:r>
      <w:r w:rsidR="003B50A1" w:rsidRPr="00E802A3">
        <w:rPr>
          <w:rFonts w:asciiTheme="minorHAnsi" w:hAnsiTheme="minorHAnsi" w:cstheme="minorHAnsi"/>
          <w:b/>
          <w:bCs/>
        </w:rPr>
        <w:t>$</w:t>
      </w:r>
      <w:r w:rsidR="00844146">
        <w:rPr>
          <w:rFonts w:asciiTheme="minorHAnsi" w:hAnsiTheme="minorHAnsi" w:cstheme="minorHAnsi"/>
          <w:b/>
          <w:bCs/>
        </w:rPr>
        <w:t>10</w:t>
      </w:r>
      <w:r w:rsidR="003B50A1" w:rsidRPr="00E802A3">
        <w:rPr>
          <w:rFonts w:asciiTheme="minorHAnsi" w:hAnsiTheme="minorHAnsi" w:cstheme="minorHAnsi"/>
          <w:b/>
          <w:bCs/>
        </w:rPr>
        <w:t xml:space="preserve">.00 </w:t>
      </w:r>
      <w:r w:rsidRPr="00E802A3">
        <w:rPr>
          <w:rFonts w:asciiTheme="minorHAnsi" w:hAnsiTheme="minorHAnsi" w:cstheme="minorHAnsi"/>
          <w:b/>
          <w:bCs/>
        </w:rPr>
        <w:t>(</w:t>
      </w:r>
      <w:r w:rsidR="00666593" w:rsidRPr="00E802A3">
        <w:rPr>
          <w:rFonts w:asciiTheme="minorHAnsi" w:hAnsiTheme="minorHAnsi" w:cstheme="minorHAnsi"/>
          <w:b/>
          <w:bCs/>
          <w:color w:val="000000" w:themeColor="text1"/>
        </w:rPr>
        <w:t>non-refundable</w:t>
      </w:r>
      <w:r w:rsidRPr="00E802A3">
        <w:rPr>
          <w:rFonts w:asciiTheme="minorHAnsi" w:hAnsiTheme="minorHAnsi" w:cstheme="minorHAnsi"/>
          <w:b/>
          <w:bCs/>
          <w:color w:val="000000" w:themeColor="text1"/>
        </w:rPr>
        <w:t>)</w:t>
      </w:r>
      <w:r w:rsidR="00666593" w:rsidRPr="00E802A3">
        <w:rPr>
          <w:rFonts w:asciiTheme="minorHAnsi" w:hAnsiTheme="minorHAnsi" w:cstheme="minorHAnsi"/>
          <w:color w:val="000000" w:themeColor="text1"/>
        </w:rPr>
        <w:t xml:space="preserve"> </w:t>
      </w:r>
      <w:r w:rsidR="003B50A1" w:rsidRPr="00E802A3">
        <w:rPr>
          <w:rFonts w:asciiTheme="minorHAnsi" w:hAnsiTheme="minorHAnsi" w:cstheme="minorHAnsi"/>
          <w:color w:val="000000" w:themeColor="text1"/>
        </w:rPr>
        <w:t>per student (</w:t>
      </w:r>
      <w:r w:rsidR="003B50A1" w:rsidRPr="00E802A3">
        <w:rPr>
          <w:rFonts w:asciiTheme="minorHAnsi" w:hAnsiTheme="minorHAnsi" w:cstheme="minorHAnsi"/>
          <w:color w:val="000000" w:themeColor="text1"/>
          <w:u w:val="single"/>
        </w:rPr>
        <w:t>not</w:t>
      </w:r>
      <w:r w:rsidR="003B50A1" w:rsidRPr="00E802A3">
        <w:rPr>
          <w:rFonts w:asciiTheme="minorHAnsi" w:hAnsiTheme="minorHAnsi" w:cstheme="minorHAnsi"/>
          <w:color w:val="000000" w:themeColor="text1"/>
        </w:rPr>
        <w:t xml:space="preserve"> per event)</w:t>
      </w:r>
      <w:r w:rsidR="00E802A3">
        <w:rPr>
          <w:rFonts w:asciiTheme="minorHAnsi" w:hAnsiTheme="minorHAnsi" w:cstheme="minorHAnsi"/>
          <w:color w:val="000000" w:themeColor="text1"/>
        </w:rPr>
        <w:t xml:space="preserve">. Mail payment </w:t>
      </w:r>
      <w:r w:rsidR="00E802A3" w:rsidRPr="00844146">
        <w:rPr>
          <w:rFonts w:asciiTheme="minorHAnsi" w:hAnsiTheme="minorHAnsi" w:cstheme="minorHAnsi"/>
          <w:b/>
          <w:bCs/>
          <w:color w:val="000000" w:themeColor="text1"/>
        </w:rPr>
        <w:t>ONLY</w:t>
      </w:r>
      <w:r w:rsidR="00E802A3">
        <w:rPr>
          <w:rFonts w:asciiTheme="minorHAnsi" w:hAnsiTheme="minorHAnsi" w:cstheme="minorHAnsi"/>
          <w:color w:val="000000" w:themeColor="text1"/>
        </w:rPr>
        <w:t xml:space="preserve"> to address of the </w:t>
      </w:r>
      <w:r w:rsidR="00E802A3">
        <w:rPr>
          <w:rFonts w:asciiTheme="minorHAnsi" w:hAnsiTheme="minorHAnsi" w:cstheme="minorHAnsi"/>
          <w:color w:val="000000" w:themeColor="text1"/>
        </w:rPr>
        <w:tab/>
        <w:t>treasurer. Email</w:t>
      </w:r>
      <w:r w:rsidR="00BA06D5" w:rsidRPr="00E802A3">
        <w:rPr>
          <w:rFonts w:asciiTheme="minorHAnsi" w:hAnsiTheme="minorHAnsi" w:cstheme="minorHAnsi"/>
          <w:color w:val="000000" w:themeColor="text1"/>
        </w:rPr>
        <w:t xml:space="preserve"> the enrollment form by the </w:t>
      </w:r>
      <w:r w:rsidR="00BA06D5" w:rsidRPr="00E802A3">
        <w:rPr>
          <w:rFonts w:asciiTheme="minorHAnsi" w:hAnsiTheme="minorHAnsi" w:cstheme="minorHAnsi"/>
          <w:b/>
          <w:bCs/>
          <w:color w:val="000000" w:themeColor="text1"/>
        </w:rPr>
        <w:t>enrollment deadline</w:t>
      </w:r>
      <w:r w:rsidR="00BA06D5" w:rsidRPr="00E802A3">
        <w:rPr>
          <w:rFonts w:asciiTheme="minorHAnsi" w:hAnsiTheme="minorHAnsi" w:cstheme="minorHAnsi"/>
          <w:color w:val="000000" w:themeColor="text1"/>
        </w:rPr>
        <w:t xml:space="preserve"> of </w:t>
      </w:r>
      <w:r w:rsidR="00143ACB" w:rsidRPr="00E802A3">
        <w:rPr>
          <w:rFonts w:asciiTheme="minorHAnsi" w:hAnsiTheme="minorHAnsi" w:cstheme="minorHAnsi"/>
          <w:b/>
          <w:bCs/>
          <w:color w:val="000000" w:themeColor="text1"/>
        </w:rPr>
        <w:t xml:space="preserve">March </w:t>
      </w:r>
      <w:r w:rsidR="00B11395">
        <w:rPr>
          <w:rFonts w:asciiTheme="minorHAnsi" w:hAnsiTheme="minorHAnsi" w:cstheme="minorHAnsi"/>
          <w:b/>
          <w:bCs/>
          <w:color w:val="000000" w:themeColor="text1"/>
        </w:rPr>
        <w:t>21, 2025</w:t>
      </w:r>
      <w:r w:rsidR="00BA06D5" w:rsidRPr="00E802A3">
        <w:rPr>
          <w:rFonts w:asciiTheme="minorHAnsi" w:hAnsiTheme="minorHAnsi" w:cstheme="minorHAnsi"/>
          <w:color w:val="000000" w:themeColor="text1"/>
        </w:rPr>
        <w:t xml:space="preserve">. A school </w:t>
      </w:r>
      <w:r w:rsidR="00B11395">
        <w:rPr>
          <w:rFonts w:asciiTheme="minorHAnsi" w:hAnsiTheme="minorHAnsi" w:cstheme="minorHAnsi"/>
          <w:color w:val="000000" w:themeColor="text1"/>
        </w:rPr>
        <w:tab/>
      </w:r>
      <w:r w:rsidR="00BA06D5" w:rsidRPr="00E802A3">
        <w:rPr>
          <w:rFonts w:asciiTheme="minorHAnsi" w:hAnsiTheme="minorHAnsi" w:cstheme="minorHAnsi"/>
          <w:color w:val="000000" w:themeColor="text1"/>
        </w:rPr>
        <w:t xml:space="preserve">purchase order </w:t>
      </w:r>
      <w:r w:rsidRPr="00AD4772">
        <w:rPr>
          <w:rFonts w:asciiTheme="minorHAnsi" w:hAnsiTheme="minorHAnsi" w:cstheme="minorHAnsi"/>
          <w:b/>
          <w:bCs/>
          <w:color w:val="C00000"/>
        </w:rPr>
        <w:t>sent by the deadline</w:t>
      </w:r>
      <w:r w:rsidRPr="00AD4772">
        <w:rPr>
          <w:rFonts w:asciiTheme="minorHAnsi" w:hAnsiTheme="minorHAnsi" w:cstheme="minorHAnsi"/>
          <w:color w:val="C00000"/>
        </w:rPr>
        <w:t xml:space="preserve"> </w:t>
      </w:r>
      <w:r w:rsidRPr="00E802A3">
        <w:rPr>
          <w:rFonts w:asciiTheme="minorHAnsi" w:hAnsiTheme="minorHAnsi" w:cstheme="minorHAnsi"/>
          <w:color w:val="000000" w:themeColor="text1"/>
        </w:rPr>
        <w:t>is</w:t>
      </w:r>
      <w:r w:rsidR="00BA06D5" w:rsidRPr="00E802A3">
        <w:rPr>
          <w:rFonts w:asciiTheme="minorHAnsi" w:hAnsiTheme="minorHAnsi" w:cstheme="minorHAnsi"/>
          <w:color w:val="000000" w:themeColor="text1"/>
        </w:rPr>
        <w:t xml:space="preserve"> acceptable, if payment is to be sent by the school district.</w:t>
      </w:r>
    </w:p>
    <w:p w14:paraId="0CBAFB07"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11448ABE" w14:textId="71FCDD19"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2. Enrollment </w:t>
      </w:r>
    </w:p>
    <w:p w14:paraId="2B880B33" w14:textId="15997987" w:rsidR="00844146" w:rsidRPr="00844146" w:rsidRDefault="00666593" w:rsidP="00C739ED">
      <w:pPr>
        <w:pStyle w:val="NormalWeb"/>
        <w:numPr>
          <w:ilvl w:val="0"/>
          <w:numId w:val="1"/>
        </w:numPr>
        <w:spacing w:before="0" w:beforeAutospacing="0" w:after="0" w:afterAutospacing="0"/>
        <w:rPr>
          <w:rFonts w:asciiTheme="minorHAnsi" w:hAnsiTheme="minorHAnsi" w:cstheme="minorHAnsi"/>
        </w:rPr>
      </w:pPr>
      <w:r w:rsidRPr="00E802A3">
        <w:rPr>
          <w:rFonts w:asciiTheme="minorHAnsi" w:hAnsiTheme="minorHAnsi" w:cstheme="minorHAnsi"/>
          <w:color w:val="000000" w:themeColor="text1"/>
        </w:rPr>
        <w:t xml:space="preserve">Enrollment is </w:t>
      </w:r>
      <w:r w:rsidRPr="00E802A3">
        <w:rPr>
          <w:rFonts w:asciiTheme="minorHAnsi" w:hAnsiTheme="minorHAnsi" w:cstheme="minorHAnsi"/>
          <w:b/>
          <w:bCs/>
          <w:color w:val="000000" w:themeColor="text1"/>
        </w:rPr>
        <w:t>by school</w:t>
      </w:r>
      <w:r w:rsidRPr="00E802A3">
        <w:rPr>
          <w:rFonts w:asciiTheme="minorHAnsi" w:hAnsiTheme="minorHAnsi" w:cstheme="minorHAnsi"/>
          <w:color w:val="000000" w:themeColor="text1"/>
        </w:rPr>
        <w:t xml:space="preserve">, not by teacher, </w:t>
      </w:r>
      <w:r w:rsidR="00B70C4C">
        <w:rPr>
          <w:rFonts w:asciiTheme="minorHAnsi" w:hAnsiTheme="minorHAnsi" w:cstheme="minorHAnsi"/>
          <w:color w:val="000000" w:themeColor="text1"/>
        </w:rPr>
        <w:t>and</w:t>
      </w:r>
      <w:r w:rsidRPr="00E802A3">
        <w:rPr>
          <w:rFonts w:asciiTheme="minorHAnsi" w:hAnsiTheme="minorHAnsi" w:cstheme="minorHAnsi"/>
          <w:color w:val="000000" w:themeColor="text1"/>
        </w:rPr>
        <w:t xml:space="preserve"> </w:t>
      </w:r>
      <w:r w:rsidRPr="00E802A3">
        <w:rPr>
          <w:rFonts w:asciiTheme="minorHAnsi" w:hAnsiTheme="minorHAnsi" w:cstheme="minorHAnsi"/>
          <w:b/>
          <w:bCs/>
          <w:color w:val="000000" w:themeColor="text1"/>
        </w:rPr>
        <w:t>ALL teachers whose students compete MUST BE MEMBERS of NETOLE</w:t>
      </w:r>
      <w:r w:rsidR="000234F8">
        <w:rPr>
          <w:rFonts w:asciiTheme="minorHAnsi" w:hAnsiTheme="minorHAnsi" w:cstheme="minorHAnsi"/>
          <w:b/>
          <w:bCs/>
          <w:color w:val="000000" w:themeColor="text1"/>
        </w:rPr>
        <w:t xml:space="preserve"> for the current year</w:t>
      </w:r>
      <w:r w:rsidRPr="00E802A3">
        <w:rPr>
          <w:rFonts w:asciiTheme="minorHAnsi" w:hAnsiTheme="minorHAnsi" w:cstheme="minorHAnsi"/>
          <w:color w:val="000000" w:themeColor="text1"/>
        </w:rPr>
        <w:t xml:space="preserve">. </w:t>
      </w:r>
    </w:p>
    <w:p w14:paraId="60CACD67" w14:textId="67B67547" w:rsidR="00B70C4C" w:rsidRPr="007B6DE5" w:rsidRDefault="00210915" w:rsidP="00B70C4C">
      <w:pPr>
        <w:pStyle w:val="NormalWeb"/>
        <w:numPr>
          <w:ilvl w:val="1"/>
          <w:numId w:val="1"/>
        </w:numPr>
        <w:spacing w:before="0" w:beforeAutospacing="0" w:after="0" w:afterAutospacing="0"/>
        <w:rPr>
          <w:rFonts w:asciiTheme="minorHAnsi" w:hAnsiTheme="minorHAnsi" w:cstheme="minorHAnsi"/>
        </w:rPr>
      </w:pPr>
      <w:r w:rsidRPr="00E802A3">
        <w:rPr>
          <w:rFonts w:asciiTheme="minorHAnsi" w:hAnsiTheme="minorHAnsi" w:cstheme="minorHAnsi"/>
          <w:color w:val="000000" w:themeColor="text1"/>
        </w:rPr>
        <w:t>M</w:t>
      </w:r>
      <w:r w:rsidR="003B50A1" w:rsidRPr="00E802A3">
        <w:rPr>
          <w:rFonts w:asciiTheme="minorHAnsi" w:hAnsiTheme="minorHAnsi" w:cstheme="minorHAnsi"/>
          <w:color w:val="000000" w:themeColor="text1"/>
        </w:rPr>
        <w:t xml:space="preserve">iddle schools participate with </w:t>
      </w:r>
      <w:r w:rsidR="001804F5" w:rsidRPr="00E802A3">
        <w:rPr>
          <w:rFonts w:asciiTheme="minorHAnsi" w:hAnsiTheme="minorHAnsi" w:cstheme="minorHAnsi"/>
          <w:color w:val="000000" w:themeColor="text1"/>
        </w:rPr>
        <w:t>the</w:t>
      </w:r>
      <w:r w:rsidR="003B50A1" w:rsidRPr="00E802A3">
        <w:rPr>
          <w:rFonts w:asciiTheme="minorHAnsi" w:hAnsiTheme="minorHAnsi" w:cstheme="minorHAnsi"/>
          <w:color w:val="000000" w:themeColor="text1"/>
        </w:rPr>
        <w:t xml:space="preserve"> feeder high </w:t>
      </w:r>
      <w:r w:rsidR="003B50A1" w:rsidRPr="00E802A3">
        <w:rPr>
          <w:rFonts w:asciiTheme="minorHAnsi" w:hAnsiTheme="minorHAnsi" w:cstheme="minorHAnsi"/>
        </w:rPr>
        <w:t>schools in their district</w:t>
      </w:r>
      <w:r w:rsidRPr="00E802A3">
        <w:rPr>
          <w:rFonts w:asciiTheme="minorHAnsi" w:hAnsiTheme="minorHAnsi" w:cstheme="minorHAnsi"/>
        </w:rPr>
        <w:t xml:space="preserve"> </w:t>
      </w:r>
      <w:r w:rsidR="00B11395">
        <w:rPr>
          <w:rFonts w:asciiTheme="minorHAnsi" w:hAnsiTheme="minorHAnsi" w:cstheme="minorHAnsi"/>
        </w:rPr>
        <w:t>and</w:t>
      </w:r>
      <w:r w:rsidRPr="00E802A3">
        <w:rPr>
          <w:rFonts w:asciiTheme="minorHAnsi" w:hAnsiTheme="minorHAnsi" w:cstheme="minorHAnsi"/>
        </w:rPr>
        <w:t xml:space="preserve"> will not be considered independent from the high school in the </w:t>
      </w:r>
      <w:r w:rsidR="00844146">
        <w:rPr>
          <w:rFonts w:asciiTheme="minorHAnsi" w:hAnsiTheme="minorHAnsi" w:cstheme="minorHAnsi"/>
        </w:rPr>
        <w:t>TFLS</w:t>
      </w:r>
      <w:r w:rsidRPr="00E802A3">
        <w:rPr>
          <w:rFonts w:asciiTheme="minorHAnsi" w:hAnsiTheme="minorHAnsi" w:cstheme="minorHAnsi"/>
        </w:rPr>
        <w:t xml:space="preserve"> competition</w:t>
      </w:r>
      <w:r w:rsidR="007B6DE5">
        <w:rPr>
          <w:rFonts w:asciiTheme="minorHAnsi" w:hAnsiTheme="minorHAnsi" w:cstheme="minorHAnsi"/>
        </w:rPr>
        <w:t xml:space="preserve"> </w:t>
      </w:r>
      <w:r w:rsidR="007B6DE5" w:rsidRPr="00B11395">
        <w:rPr>
          <w:rFonts w:asciiTheme="minorHAnsi" w:hAnsiTheme="minorHAnsi" w:cstheme="minorHAnsi"/>
          <w:b/>
          <w:bCs/>
        </w:rPr>
        <w:t xml:space="preserve">unless </w:t>
      </w:r>
      <w:r w:rsidR="00B70C4C" w:rsidRPr="00B11395">
        <w:rPr>
          <w:rFonts w:asciiTheme="minorHAnsi" w:hAnsiTheme="minorHAnsi" w:cstheme="minorHAnsi"/>
          <w:b/>
          <w:bCs/>
        </w:rPr>
        <w:t>their feeder school are not participating</w:t>
      </w:r>
      <w:r w:rsidR="00B70C4C" w:rsidRPr="007B6DE5">
        <w:rPr>
          <w:rFonts w:asciiTheme="minorHAnsi" w:hAnsiTheme="minorHAnsi" w:cstheme="minorHAnsi"/>
        </w:rPr>
        <w:t>.</w:t>
      </w:r>
    </w:p>
    <w:p w14:paraId="0D8B5BEA" w14:textId="00614AA6" w:rsidR="003B50A1" w:rsidRPr="00E802A3" w:rsidRDefault="003B50A1" w:rsidP="00B70C4C">
      <w:pPr>
        <w:pStyle w:val="NormalWeb"/>
        <w:numPr>
          <w:ilvl w:val="1"/>
          <w:numId w:val="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No more than two entries will be allowed per </w:t>
      </w:r>
      <w:r w:rsidRPr="00E802A3">
        <w:rPr>
          <w:rFonts w:asciiTheme="minorHAnsi" w:hAnsiTheme="minorHAnsi" w:cstheme="minorHAnsi"/>
          <w:i/>
          <w:iCs/>
        </w:rPr>
        <w:t xml:space="preserve">event </w:t>
      </w:r>
      <w:r w:rsidRPr="00E802A3">
        <w:rPr>
          <w:rFonts w:asciiTheme="minorHAnsi" w:hAnsiTheme="minorHAnsi" w:cstheme="minorHAnsi"/>
        </w:rPr>
        <w:t xml:space="preserve">per </w:t>
      </w:r>
      <w:r w:rsidR="00B11395">
        <w:rPr>
          <w:rFonts w:asciiTheme="minorHAnsi" w:hAnsiTheme="minorHAnsi" w:cstheme="minorHAnsi"/>
          <w:i/>
          <w:iCs/>
        </w:rPr>
        <w:t>school</w:t>
      </w:r>
      <w:r w:rsidRPr="00E802A3">
        <w:rPr>
          <w:rFonts w:asciiTheme="minorHAnsi" w:hAnsiTheme="minorHAnsi" w:cstheme="minorHAnsi"/>
        </w:rPr>
        <w:t xml:space="preserve">. </w:t>
      </w:r>
      <w:r w:rsidR="00210915" w:rsidRPr="00E802A3">
        <w:rPr>
          <w:rFonts w:asciiTheme="minorHAnsi" w:hAnsiTheme="minorHAnsi" w:cstheme="minorHAnsi"/>
        </w:rPr>
        <w:t xml:space="preserve">(Exception for bilingual/heritage essay which allows for two entries per participating teacher.) </w:t>
      </w:r>
    </w:p>
    <w:p w14:paraId="5686318D" w14:textId="7F3718BD" w:rsidR="003B50A1" w:rsidRPr="00E802A3" w:rsidRDefault="003B50A1" w:rsidP="00C739ED">
      <w:pPr>
        <w:pStyle w:val="NormalWeb"/>
        <w:numPr>
          <w:ilvl w:val="0"/>
          <w:numId w:val="1"/>
        </w:numPr>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color w:val="000000" w:themeColor="text1"/>
        </w:rPr>
        <w:t>High schools within a district must compete as separate entities and MAY NOT join together as a single competing school</w:t>
      </w:r>
      <w:r w:rsidR="00210915" w:rsidRPr="00E802A3">
        <w:rPr>
          <w:rFonts w:asciiTheme="minorHAnsi" w:hAnsiTheme="minorHAnsi" w:cstheme="minorHAnsi"/>
          <w:color w:val="000000" w:themeColor="text1"/>
        </w:rPr>
        <w:t>.</w:t>
      </w:r>
    </w:p>
    <w:p w14:paraId="3651DF06" w14:textId="1ABCC11D" w:rsidR="003B50A1" w:rsidRPr="00E802A3" w:rsidRDefault="003B50A1" w:rsidP="00C739ED">
      <w:pPr>
        <w:pStyle w:val="NormalWeb"/>
        <w:numPr>
          <w:ilvl w:val="0"/>
          <w:numId w:val="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Students in private schools, grades seven to twelve, </w:t>
      </w:r>
      <w:r w:rsidR="00210915" w:rsidRPr="00E802A3">
        <w:rPr>
          <w:rFonts w:asciiTheme="minorHAnsi" w:hAnsiTheme="minorHAnsi" w:cstheme="minorHAnsi"/>
        </w:rPr>
        <w:t xml:space="preserve">and public charter schools </w:t>
      </w:r>
      <w:r w:rsidRPr="00E802A3">
        <w:rPr>
          <w:rFonts w:asciiTheme="minorHAnsi" w:hAnsiTheme="minorHAnsi" w:cstheme="minorHAnsi"/>
        </w:rPr>
        <w:t xml:space="preserve">are eligible to participate </w:t>
      </w:r>
      <w:r w:rsidR="00844146">
        <w:rPr>
          <w:rFonts w:asciiTheme="minorHAnsi" w:hAnsiTheme="minorHAnsi" w:cstheme="minorHAnsi"/>
        </w:rPr>
        <w:t>in</w:t>
      </w:r>
      <w:r w:rsidR="00210915" w:rsidRPr="00E802A3">
        <w:rPr>
          <w:rFonts w:asciiTheme="minorHAnsi" w:hAnsiTheme="minorHAnsi" w:cstheme="minorHAnsi"/>
        </w:rPr>
        <w:t xml:space="preserve"> the </w:t>
      </w:r>
      <w:r w:rsidR="00844146">
        <w:rPr>
          <w:rFonts w:asciiTheme="minorHAnsi" w:hAnsiTheme="minorHAnsi" w:cstheme="minorHAnsi"/>
        </w:rPr>
        <w:t>2025</w:t>
      </w:r>
      <w:r w:rsidR="00210915" w:rsidRPr="00E802A3">
        <w:rPr>
          <w:rFonts w:asciiTheme="minorHAnsi" w:hAnsiTheme="minorHAnsi" w:cstheme="minorHAnsi"/>
        </w:rPr>
        <w:t xml:space="preserve"> Symposium</w:t>
      </w:r>
      <w:r w:rsidR="00327799" w:rsidRPr="00E802A3">
        <w:rPr>
          <w:rFonts w:asciiTheme="minorHAnsi" w:hAnsiTheme="minorHAnsi" w:cstheme="minorHAnsi"/>
        </w:rPr>
        <w:t>.</w:t>
      </w:r>
    </w:p>
    <w:p w14:paraId="7DE5B9CD" w14:textId="33130A67" w:rsidR="003B50A1" w:rsidRPr="00E802A3" w:rsidRDefault="003B50A1" w:rsidP="00C739ED">
      <w:pPr>
        <w:pStyle w:val="NormalWeb"/>
        <w:numPr>
          <w:ilvl w:val="0"/>
          <w:numId w:val="1"/>
        </w:numPr>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rPr>
        <w:t xml:space="preserve">Students must currently </w:t>
      </w:r>
      <w:r w:rsidR="00210915" w:rsidRPr="00E802A3">
        <w:rPr>
          <w:rFonts w:asciiTheme="minorHAnsi" w:hAnsiTheme="minorHAnsi" w:cstheme="minorHAnsi"/>
        </w:rPr>
        <w:t xml:space="preserve">be </w:t>
      </w:r>
      <w:r w:rsidRPr="00E802A3">
        <w:rPr>
          <w:rFonts w:asciiTheme="minorHAnsi" w:hAnsiTheme="minorHAnsi" w:cstheme="minorHAnsi"/>
        </w:rPr>
        <w:t>enrolled in a</w:t>
      </w:r>
      <w:r w:rsidR="00210915" w:rsidRPr="00E802A3">
        <w:rPr>
          <w:rFonts w:asciiTheme="minorHAnsi" w:hAnsiTheme="minorHAnsi" w:cstheme="minorHAnsi"/>
        </w:rPr>
        <w:t>n</w:t>
      </w:r>
      <w:r w:rsidRPr="00E802A3">
        <w:rPr>
          <w:rFonts w:asciiTheme="minorHAnsi" w:hAnsiTheme="minorHAnsi" w:cstheme="minorHAnsi"/>
        </w:rPr>
        <w:t xml:space="preserve"> </w:t>
      </w:r>
      <w:r w:rsidR="00210915" w:rsidRPr="00E802A3">
        <w:rPr>
          <w:rFonts w:asciiTheme="minorHAnsi" w:hAnsiTheme="minorHAnsi" w:cstheme="minorHAnsi"/>
        </w:rPr>
        <w:t>in-person</w:t>
      </w:r>
      <w:r w:rsidR="007B6DE5">
        <w:rPr>
          <w:rFonts w:asciiTheme="minorHAnsi" w:hAnsiTheme="minorHAnsi" w:cstheme="minorHAnsi"/>
        </w:rPr>
        <w:t>,</w:t>
      </w:r>
      <w:r w:rsidR="00210915" w:rsidRPr="00E802A3">
        <w:rPr>
          <w:rFonts w:asciiTheme="minorHAnsi" w:hAnsiTheme="minorHAnsi" w:cstheme="minorHAnsi"/>
        </w:rPr>
        <w:t xml:space="preserve"> </w:t>
      </w:r>
      <w:r w:rsidR="00C23C35" w:rsidRPr="00E802A3">
        <w:rPr>
          <w:rFonts w:asciiTheme="minorHAnsi" w:hAnsiTheme="minorHAnsi" w:cstheme="minorHAnsi"/>
          <w:color w:val="000000" w:themeColor="text1"/>
        </w:rPr>
        <w:t xml:space="preserve">teacher-instructed course </w:t>
      </w:r>
      <w:r w:rsidRPr="00E802A3">
        <w:rPr>
          <w:rFonts w:asciiTheme="minorHAnsi" w:hAnsiTheme="minorHAnsi" w:cstheme="minorHAnsi"/>
          <w:color w:val="000000" w:themeColor="text1"/>
        </w:rPr>
        <w:t>in the</w:t>
      </w:r>
      <w:r w:rsidR="00210915" w:rsidRPr="00E802A3">
        <w:rPr>
          <w:rFonts w:asciiTheme="minorHAnsi" w:hAnsiTheme="minorHAnsi" w:cstheme="minorHAnsi"/>
          <w:color w:val="000000" w:themeColor="text1"/>
        </w:rPr>
        <w:t>ir</w:t>
      </w:r>
      <w:r w:rsidRPr="00E802A3">
        <w:rPr>
          <w:rFonts w:asciiTheme="minorHAnsi" w:hAnsiTheme="minorHAnsi" w:cstheme="minorHAnsi"/>
          <w:color w:val="000000" w:themeColor="text1"/>
        </w:rPr>
        <w:t xml:space="preserve"> school in the language in which they are competing. </w:t>
      </w:r>
      <w:r w:rsidR="00C23C35" w:rsidRPr="00E802A3">
        <w:rPr>
          <w:rFonts w:asciiTheme="minorHAnsi" w:hAnsiTheme="minorHAnsi" w:cstheme="minorHAnsi"/>
          <w:color w:val="000000" w:themeColor="text1"/>
        </w:rPr>
        <w:t xml:space="preserve">Students completing their language requirement through computer programs </w:t>
      </w:r>
      <w:r w:rsidR="00210915" w:rsidRPr="00E802A3">
        <w:rPr>
          <w:rFonts w:asciiTheme="minorHAnsi" w:hAnsiTheme="minorHAnsi" w:cstheme="minorHAnsi"/>
          <w:color w:val="000000" w:themeColor="text1"/>
        </w:rPr>
        <w:t xml:space="preserve">or online </w:t>
      </w:r>
      <w:r w:rsidR="00C23C35" w:rsidRPr="00E802A3">
        <w:rPr>
          <w:rFonts w:asciiTheme="minorHAnsi" w:hAnsiTheme="minorHAnsi" w:cstheme="minorHAnsi"/>
          <w:color w:val="000000" w:themeColor="text1"/>
        </w:rPr>
        <w:t>ONLY are NOT ELIGIBLE to compete.</w:t>
      </w:r>
    </w:p>
    <w:p w14:paraId="4787BC2B" w14:textId="5EDC1ED4" w:rsidR="004D3205" w:rsidRPr="007B6DE5" w:rsidRDefault="003B50A1" w:rsidP="00C739ED">
      <w:pPr>
        <w:pStyle w:val="NormalWeb"/>
        <w:numPr>
          <w:ilvl w:val="0"/>
          <w:numId w:val="1"/>
        </w:numPr>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rPr>
        <w:t xml:space="preserve">Students must compete </w:t>
      </w:r>
      <w:r w:rsidRPr="00E802A3">
        <w:rPr>
          <w:rFonts w:asciiTheme="minorHAnsi" w:hAnsiTheme="minorHAnsi" w:cstheme="minorHAnsi"/>
          <w:b/>
          <w:bCs/>
        </w:rPr>
        <w:t>on their level of study or higher</w:t>
      </w:r>
      <w:r w:rsidR="0068763D" w:rsidRPr="00E802A3">
        <w:rPr>
          <w:rFonts w:asciiTheme="minorHAnsi" w:hAnsiTheme="minorHAnsi" w:cstheme="minorHAnsi"/>
        </w:rPr>
        <w:t xml:space="preserve"> and </w:t>
      </w:r>
      <w:r w:rsidR="0068763D" w:rsidRPr="00E802A3">
        <w:rPr>
          <w:rFonts w:asciiTheme="minorHAnsi" w:hAnsiTheme="minorHAnsi" w:cstheme="minorHAnsi"/>
          <w:b/>
          <w:bCs/>
        </w:rPr>
        <w:t>at their appropriate level of proficiency</w:t>
      </w:r>
      <w:r w:rsidRPr="00E802A3">
        <w:rPr>
          <w:rFonts w:asciiTheme="minorHAnsi" w:hAnsiTheme="minorHAnsi" w:cstheme="minorHAnsi"/>
        </w:rPr>
        <w:t xml:space="preserve">. </w:t>
      </w:r>
      <w:r w:rsidR="0068763D" w:rsidRPr="00E802A3">
        <w:rPr>
          <w:rFonts w:asciiTheme="minorHAnsi" w:hAnsiTheme="minorHAnsi" w:cstheme="minorHAnsi"/>
          <w:b/>
          <w:bCs/>
        </w:rPr>
        <w:t>TEACHER</w:t>
      </w:r>
      <w:r w:rsidR="004D3205" w:rsidRPr="00E802A3">
        <w:rPr>
          <w:rFonts w:asciiTheme="minorHAnsi" w:hAnsiTheme="minorHAnsi" w:cstheme="minorHAnsi"/>
          <w:b/>
          <w:bCs/>
        </w:rPr>
        <w:t xml:space="preserve">S: PLEASE </w:t>
      </w:r>
      <w:r w:rsidR="0068763D" w:rsidRPr="00E802A3">
        <w:rPr>
          <w:rFonts w:asciiTheme="minorHAnsi" w:hAnsiTheme="minorHAnsi" w:cstheme="minorHAnsi"/>
          <w:b/>
          <w:bCs/>
        </w:rPr>
        <w:t>MAKE SURE THAT STUDENTS ARE CORRECTLY PLACED TO AVOID DISQUALIFICATION</w:t>
      </w:r>
      <w:r w:rsidR="004D3205" w:rsidRPr="00E802A3">
        <w:rPr>
          <w:rFonts w:asciiTheme="minorHAnsi" w:hAnsiTheme="minorHAnsi" w:cstheme="minorHAnsi"/>
          <w:b/>
          <w:bCs/>
        </w:rPr>
        <w:t>.</w:t>
      </w:r>
    </w:p>
    <w:p w14:paraId="4DDE762F" w14:textId="3ED42D1C" w:rsidR="00C36A98" w:rsidRPr="00E802A3" w:rsidRDefault="00C36A98" w:rsidP="00C739ED">
      <w:pPr>
        <w:pStyle w:val="NormalWeb"/>
        <w:numPr>
          <w:ilvl w:val="0"/>
          <w:numId w:val="1"/>
        </w:numPr>
        <w:spacing w:before="0" w:beforeAutospacing="0" w:after="0" w:afterAutospacing="0"/>
        <w:rPr>
          <w:rFonts w:asciiTheme="minorHAnsi" w:hAnsiTheme="minorHAnsi" w:cstheme="minorHAnsi"/>
          <w:color w:val="000000" w:themeColor="text1"/>
        </w:rPr>
      </w:pPr>
      <w:r>
        <w:rPr>
          <w:rFonts w:asciiTheme="minorHAnsi" w:hAnsiTheme="minorHAnsi" w:cstheme="minorHAnsi"/>
          <w:b/>
          <w:bCs/>
        </w:rPr>
        <w:t xml:space="preserve">Please remember that the CLASS COUNT TOTAL # should be a count of </w:t>
      </w:r>
      <w:r w:rsidRPr="00B11395">
        <w:rPr>
          <w:rFonts w:asciiTheme="minorHAnsi" w:hAnsiTheme="minorHAnsi" w:cstheme="minorHAnsi"/>
          <w:b/>
          <w:bCs/>
          <w:u w:val="single"/>
        </w:rPr>
        <w:t>ALL students enrolled in your classes</w:t>
      </w:r>
      <w:r>
        <w:rPr>
          <w:rFonts w:asciiTheme="minorHAnsi" w:hAnsiTheme="minorHAnsi" w:cstheme="minorHAnsi"/>
          <w:b/>
          <w:bCs/>
        </w:rPr>
        <w:t xml:space="preserve">, not just the number of students </w:t>
      </w:r>
      <w:r w:rsidR="00B11395">
        <w:rPr>
          <w:rFonts w:asciiTheme="minorHAnsi" w:hAnsiTheme="minorHAnsi" w:cstheme="minorHAnsi"/>
          <w:b/>
          <w:bCs/>
        </w:rPr>
        <w:t>the</w:t>
      </w:r>
      <w:r w:rsidR="005A46DD">
        <w:rPr>
          <w:rFonts w:asciiTheme="minorHAnsi" w:hAnsiTheme="minorHAnsi" w:cstheme="minorHAnsi"/>
          <w:b/>
          <w:bCs/>
        </w:rPr>
        <w:t xml:space="preserve"> teacher </w:t>
      </w:r>
      <w:r w:rsidR="00161C66">
        <w:rPr>
          <w:rFonts w:asciiTheme="minorHAnsi" w:hAnsiTheme="minorHAnsi" w:cstheme="minorHAnsi"/>
          <w:b/>
          <w:bCs/>
        </w:rPr>
        <w:t>is</w:t>
      </w:r>
      <w:r w:rsidR="005A46DD">
        <w:rPr>
          <w:rFonts w:asciiTheme="minorHAnsi" w:hAnsiTheme="minorHAnsi" w:cstheme="minorHAnsi"/>
          <w:b/>
          <w:bCs/>
        </w:rPr>
        <w:t xml:space="preserve"> bring</w:t>
      </w:r>
      <w:r w:rsidR="00161C66">
        <w:rPr>
          <w:rFonts w:asciiTheme="minorHAnsi" w:hAnsiTheme="minorHAnsi" w:cstheme="minorHAnsi"/>
          <w:b/>
          <w:bCs/>
        </w:rPr>
        <w:t>ing</w:t>
      </w:r>
      <w:r w:rsidR="005A46DD">
        <w:rPr>
          <w:rFonts w:asciiTheme="minorHAnsi" w:hAnsiTheme="minorHAnsi" w:cstheme="minorHAnsi"/>
          <w:b/>
          <w:bCs/>
        </w:rPr>
        <w:t xml:space="preserve"> to competition.</w:t>
      </w:r>
    </w:p>
    <w:p w14:paraId="58CB7241"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6E1B7C52" w14:textId="06507CAB"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3. Membership Dues </w:t>
      </w:r>
    </w:p>
    <w:p w14:paraId="42F408A7" w14:textId="2CBF22E0" w:rsidR="00143ACB" w:rsidRPr="00AD4772" w:rsidRDefault="00327799" w:rsidP="00C739ED">
      <w:pPr>
        <w:pStyle w:val="NormalWeb"/>
        <w:spacing w:before="0" w:beforeAutospacing="0" w:after="0" w:afterAutospacing="0"/>
        <w:rPr>
          <w:rFonts w:asciiTheme="minorHAnsi" w:hAnsiTheme="minorHAnsi" w:cstheme="minorHAnsi"/>
          <w:b/>
          <w:bCs/>
          <w:color w:val="C00000"/>
        </w:rPr>
      </w:pPr>
      <w:r w:rsidRPr="00E802A3">
        <w:rPr>
          <w:rFonts w:asciiTheme="minorHAnsi" w:hAnsiTheme="minorHAnsi" w:cstheme="minorHAnsi"/>
        </w:rPr>
        <w:tab/>
      </w:r>
      <w:r w:rsidR="00B70C4C">
        <w:rPr>
          <w:rFonts w:asciiTheme="minorHAnsi" w:hAnsiTheme="minorHAnsi" w:cstheme="minorHAnsi"/>
        </w:rPr>
        <w:t xml:space="preserve">Membership is open to </w:t>
      </w:r>
      <w:r w:rsidR="00B70C4C" w:rsidRPr="00B11395">
        <w:rPr>
          <w:rFonts w:asciiTheme="minorHAnsi" w:hAnsiTheme="minorHAnsi" w:cstheme="minorHAnsi"/>
          <w:b/>
          <w:bCs/>
        </w:rPr>
        <w:t>CLASSROOM TEACHERS</w:t>
      </w:r>
      <w:r w:rsidR="00B70C4C">
        <w:rPr>
          <w:rFonts w:asciiTheme="minorHAnsi" w:hAnsiTheme="minorHAnsi" w:cstheme="minorHAnsi"/>
        </w:rPr>
        <w:t xml:space="preserve">, only. Aides, </w:t>
      </w:r>
      <w:r w:rsidR="00B11395">
        <w:rPr>
          <w:rFonts w:asciiTheme="minorHAnsi" w:hAnsiTheme="minorHAnsi" w:cstheme="minorHAnsi"/>
        </w:rPr>
        <w:t xml:space="preserve">secretaries, </w:t>
      </w:r>
      <w:r w:rsidR="00B70C4C">
        <w:rPr>
          <w:rFonts w:asciiTheme="minorHAnsi" w:hAnsiTheme="minorHAnsi" w:cstheme="minorHAnsi"/>
        </w:rPr>
        <w:t xml:space="preserve">assistants, etc. are not eligible </w:t>
      </w:r>
      <w:r w:rsidR="00B11395">
        <w:rPr>
          <w:rFonts w:asciiTheme="minorHAnsi" w:hAnsiTheme="minorHAnsi" w:cstheme="minorHAnsi"/>
        </w:rPr>
        <w:tab/>
      </w:r>
      <w:r w:rsidR="00B70C4C">
        <w:rPr>
          <w:rFonts w:asciiTheme="minorHAnsi" w:hAnsiTheme="minorHAnsi" w:cstheme="minorHAnsi"/>
        </w:rPr>
        <w:t xml:space="preserve">for membership. </w:t>
      </w:r>
      <w:r w:rsidR="003B50A1" w:rsidRPr="00E802A3">
        <w:rPr>
          <w:rFonts w:asciiTheme="minorHAnsi" w:hAnsiTheme="minorHAnsi" w:cstheme="minorHAnsi"/>
        </w:rPr>
        <w:t xml:space="preserve">Each teacher who participates must send </w:t>
      </w:r>
      <w:r w:rsidR="003B50A1" w:rsidRPr="00B70C4C">
        <w:rPr>
          <w:rFonts w:asciiTheme="minorHAnsi" w:hAnsiTheme="minorHAnsi" w:cstheme="minorHAnsi"/>
          <w:b/>
          <w:bCs/>
        </w:rPr>
        <w:t>membership dues of $</w:t>
      </w:r>
      <w:r w:rsidR="009032AA" w:rsidRPr="00B70C4C">
        <w:rPr>
          <w:rFonts w:asciiTheme="minorHAnsi" w:hAnsiTheme="minorHAnsi" w:cstheme="minorHAnsi"/>
          <w:b/>
          <w:bCs/>
        </w:rPr>
        <w:t>30</w:t>
      </w:r>
      <w:r w:rsidR="003B50A1" w:rsidRPr="00B70C4C">
        <w:rPr>
          <w:rFonts w:asciiTheme="minorHAnsi" w:hAnsiTheme="minorHAnsi" w:cstheme="minorHAnsi"/>
          <w:b/>
          <w:bCs/>
        </w:rPr>
        <w:t>.00</w:t>
      </w:r>
      <w:r w:rsidR="003B50A1" w:rsidRPr="00E802A3">
        <w:rPr>
          <w:rFonts w:asciiTheme="minorHAnsi" w:hAnsiTheme="minorHAnsi" w:cstheme="minorHAnsi"/>
        </w:rPr>
        <w:t xml:space="preserve"> </w:t>
      </w:r>
      <w:r w:rsidR="009032AA">
        <w:rPr>
          <w:rFonts w:asciiTheme="minorHAnsi" w:hAnsiTheme="minorHAnsi" w:cstheme="minorHAnsi"/>
        </w:rPr>
        <w:t>and submit</w:t>
      </w:r>
      <w:r w:rsidR="003B50A1" w:rsidRPr="00E802A3">
        <w:rPr>
          <w:rFonts w:asciiTheme="minorHAnsi" w:hAnsiTheme="minorHAnsi" w:cstheme="minorHAnsi"/>
        </w:rPr>
        <w:t xml:space="preserve"> </w:t>
      </w:r>
      <w:r w:rsidR="009032AA">
        <w:rPr>
          <w:rFonts w:asciiTheme="minorHAnsi" w:hAnsiTheme="minorHAnsi" w:cstheme="minorHAnsi"/>
        </w:rPr>
        <w:t xml:space="preserve">a </w:t>
      </w:r>
      <w:r w:rsidR="00B70C4C">
        <w:rPr>
          <w:rFonts w:asciiTheme="minorHAnsi" w:hAnsiTheme="minorHAnsi" w:cstheme="minorHAnsi"/>
        </w:rPr>
        <w:tab/>
      </w:r>
      <w:r w:rsidR="009032AA">
        <w:rPr>
          <w:rFonts w:asciiTheme="minorHAnsi" w:hAnsiTheme="minorHAnsi" w:cstheme="minorHAnsi"/>
        </w:rPr>
        <w:t xml:space="preserve">completed </w:t>
      </w:r>
      <w:r w:rsidR="00143ACB" w:rsidRPr="00E802A3">
        <w:rPr>
          <w:rFonts w:asciiTheme="minorHAnsi" w:hAnsiTheme="minorHAnsi" w:cstheme="minorHAnsi"/>
        </w:rPr>
        <w:t>m</w:t>
      </w:r>
      <w:r w:rsidR="003B50A1" w:rsidRPr="00E802A3">
        <w:rPr>
          <w:rFonts w:asciiTheme="minorHAnsi" w:hAnsiTheme="minorHAnsi" w:cstheme="minorHAnsi"/>
        </w:rPr>
        <w:t xml:space="preserve">embership form </w:t>
      </w:r>
      <w:r w:rsidR="009032AA">
        <w:rPr>
          <w:rFonts w:asciiTheme="minorHAnsi" w:hAnsiTheme="minorHAnsi" w:cstheme="minorHAnsi"/>
          <w:i/>
          <w:iCs/>
        </w:rPr>
        <w:t xml:space="preserve">annually </w:t>
      </w:r>
      <w:r w:rsidR="003B50A1" w:rsidRPr="00E802A3">
        <w:rPr>
          <w:rFonts w:asciiTheme="minorHAnsi" w:hAnsiTheme="minorHAnsi" w:cstheme="minorHAnsi"/>
        </w:rPr>
        <w:t xml:space="preserve">by </w:t>
      </w:r>
      <w:r w:rsidR="00B11395" w:rsidRPr="00AD4772">
        <w:rPr>
          <w:rFonts w:asciiTheme="minorHAnsi" w:hAnsiTheme="minorHAnsi" w:cstheme="minorHAnsi"/>
          <w:b/>
          <w:bCs/>
          <w:color w:val="C00000"/>
        </w:rPr>
        <w:t>designated due date</w:t>
      </w:r>
      <w:r w:rsidR="003B50A1" w:rsidRPr="00E802A3">
        <w:rPr>
          <w:rFonts w:asciiTheme="minorHAnsi" w:hAnsiTheme="minorHAnsi" w:cstheme="minorHAnsi"/>
        </w:rPr>
        <w:t xml:space="preserve">. </w:t>
      </w:r>
      <w:r w:rsidR="009032AA">
        <w:rPr>
          <w:rFonts w:asciiTheme="minorHAnsi" w:hAnsiTheme="minorHAnsi" w:cstheme="minorHAnsi"/>
        </w:rPr>
        <w:t>An additional late fee of $</w:t>
      </w:r>
      <w:r w:rsidR="005A46DD">
        <w:rPr>
          <w:rFonts w:asciiTheme="minorHAnsi" w:hAnsiTheme="minorHAnsi" w:cstheme="minorHAnsi"/>
        </w:rPr>
        <w:t>5</w:t>
      </w:r>
      <w:r w:rsidR="009032AA">
        <w:rPr>
          <w:rFonts w:asciiTheme="minorHAnsi" w:hAnsiTheme="minorHAnsi" w:cstheme="minorHAnsi"/>
        </w:rPr>
        <w:t xml:space="preserve"> will </w:t>
      </w:r>
      <w:r w:rsidR="00161C66">
        <w:rPr>
          <w:rFonts w:asciiTheme="minorHAnsi" w:hAnsiTheme="minorHAnsi" w:cstheme="minorHAnsi"/>
        </w:rPr>
        <w:tab/>
      </w:r>
      <w:r w:rsidR="009032AA">
        <w:rPr>
          <w:rFonts w:asciiTheme="minorHAnsi" w:hAnsiTheme="minorHAnsi" w:cstheme="minorHAnsi"/>
        </w:rPr>
        <w:t xml:space="preserve">apply </w:t>
      </w:r>
      <w:r w:rsidR="00B11395">
        <w:rPr>
          <w:rFonts w:asciiTheme="minorHAnsi" w:hAnsiTheme="minorHAnsi" w:cstheme="minorHAnsi"/>
        </w:rPr>
        <w:tab/>
      </w:r>
      <w:r w:rsidR="009032AA">
        <w:rPr>
          <w:rFonts w:asciiTheme="minorHAnsi" w:hAnsiTheme="minorHAnsi" w:cstheme="minorHAnsi"/>
        </w:rPr>
        <w:t xml:space="preserve">for membership </w:t>
      </w:r>
      <w:r w:rsidR="000776D6">
        <w:rPr>
          <w:rFonts w:asciiTheme="minorHAnsi" w:hAnsiTheme="minorHAnsi" w:cstheme="minorHAnsi"/>
        </w:rPr>
        <w:t xml:space="preserve">sent after that date. </w:t>
      </w:r>
      <w:r w:rsidR="003B50A1" w:rsidRPr="00E802A3">
        <w:rPr>
          <w:rFonts w:asciiTheme="minorHAnsi" w:hAnsiTheme="minorHAnsi" w:cstheme="minorHAnsi"/>
          <w:i/>
          <w:iCs/>
        </w:rPr>
        <w:t>No late membershi</w:t>
      </w:r>
      <w:r w:rsidRPr="00E802A3">
        <w:rPr>
          <w:rFonts w:asciiTheme="minorHAnsi" w:hAnsiTheme="minorHAnsi" w:cstheme="minorHAnsi"/>
          <w:i/>
          <w:iCs/>
        </w:rPr>
        <w:t>p will be</w:t>
      </w:r>
      <w:r w:rsidR="003B50A1" w:rsidRPr="00E802A3">
        <w:rPr>
          <w:rFonts w:asciiTheme="minorHAnsi" w:hAnsiTheme="minorHAnsi" w:cstheme="minorHAnsi"/>
          <w:i/>
          <w:iCs/>
        </w:rPr>
        <w:t xml:space="preserve"> accepted </w:t>
      </w:r>
      <w:r w:rsidR="00161C66">
        <w:rPr>
          <w:rFonts w:asciiTheme="minorHAnsi" w:hAnsiTheme="minorHAnsi" w:cstheme="minorHAnsi"/>
          <w:i/>
          <w:iCs/>
        </w:rPr>
        <w:t xml:space="preserve">after </w:t>
      </w:r>
      <w:r w:rsidR="00B11395">
        <w:rPr>
          <w:rFonts w:asciiTheme="minorHAnsi" w:hAnsiTheme="minorHAnsi" w:cstheme="minorHAnsi"/>
          <w:i/>
          <w:iCs/>
        </w:rPr>
        <w:t xml:space="preserve">the late membership </w:t>
      </w:r>
      <w:r w:rsidR="00B11395">
        <w:rPr>
          <w:rFonts w:asciiTheme="minorHAnsi" w:hAnsiTheme="minorHAnsi" w:cstheme="minorHAnsi"/>
          <w:i/>
          <w:iCs/>
        </w:rPr>
        <w:tab/>
        <w:t xml:space="preserve">date except by </w:t>
      </w:r>
      <w:r w:rsidR="00B11395" w:rsidRPr="00AD4772">
        <w:rPr>
          <w:rFonts w:asciiTheme="minorHAnsi" w:hAnsiTheme="minorHAnsi" w:cstheme="minorHAnsi"/>
          <w:b/>
          <w:bCs/>
          <w:color w:val="C00000"/>
        </w:rPr>
        <w:t>d</w:t>
      </w:r>
      <w:r w:rsidR="009C7193" w:rsidRPr="00AD4772">
        <w:rPr>
          <w:rFonts w:asciiTheme="minorHAnsi" w:hAnsiTheme="minorHAnsi" w:cstheme="minorHAnsi"/>
          <w:b/>
          <w:bCs/>
          <w:color w:val="C00000"/>
        </w:rPr>
        <w:t>irector exception AT THEIR</w:t>
      </w:r>
      <w:r w:rsidR="00143ACB" w:rsidRPr="00AD4772">
        <w:rPr>
          <w:rFonts w:asciiTheme="minorHAnsi" w:hAnsiTheme="minorHAnsi" w:cstheme="minorHAnsi"/>
          <w:b/>
          <w:bCs/>
          <w:color w:val="C00000"/>
        </w:rPr>
        <w:t xml:space="preserve"> </w:t>
      </w:r>
      <w:r w:rsidR="009C7193" w:rsidRPr="00AD4772">
        <w:rPr>
          <w:rFonts w:asciiTheme="minorHAnsi" w:hAnsiTheme="minorHAnsi" w:cstheme="minorHAnsi"/>
          <w:b/>
          <w:bCs/>
          <w:color w:val="C00000"/>
        </w:rPr>
        <w:t>DISCRETION.</w:t>
      </w:r>
      <w:r w:rsidR="00143ACB" w:rsidRPr="00AD4772">
        <w:rPr>
          <w:rFonts w:asciiTheme="minorHAnsi" w:hAnsiTheme="minorHAnsi" w:cstheme="minorHAnsi"/>
          <w:b/>
          <w:bCs/>
          <w:color w:val="C00000"/>
        </w:rPr>
        <w:t xml:space="preserve"> </w:t>
      </w:r>
      <w:r w:rsidR="00143ACB" w:rsidRPr="00AD4772">
        <w:rPr>
          <w:rFonts w:asciiTheme="minorHAnsi" w:hAnsiTheme="minorHAnsi" w:cstheme="minorHAnsi"/>
          <w:b/>
          <w:bCs/>
          <w:color w:val="C00000"/>
          <w:u w:val="single"/>
        </w:rPr>
        <w:t xml:space="preserve">DUES </w:t>
      </w:r>
      <w:r w:rsidR="00B70C4C" w:rsidRPr="00AD4772">
        <w:rPr>
          <w:rFonts w:asciiTheme="minorHAnsi" w:hAnsiTheme="minorHAnsi" w:cstheme="minorHAnsi"/>
          <w:b/>
          <w:bCs/>
          <w:color w:val="C00000"/>
          <w:u w:val="single"/>
        </w:rPr>
        <w:t xml:space="preserve">PAYMENT ARRIVING AFTER THE </w:t>
      </w:r>
      <w:r w:rsidR="00161C66" w:rsidRPr="00AD4772">
        <w:rPr>
          <w:rFonts w:asciiTheme="minorHAnsi" w:hAnsiTheme="minorHAnsi" w:cstheme="minorHAnsi"/>
          <w:b/>
          <w:bCs/>
          <w:color w:val="C00000"/>
        </w:rPr>
        <w:tab/>
      </w:r>
      <w:r w:rsidR="00B70C4C" w:rsidRPr="00AD4772">
        <w:rPr>
          <w:rFonts w:asciiTheme="minorHAnsi" w:hAnsiTheme="minorHAnsi" w:cstheme="minorHAnsi"/>
          <w:b/>
          <w:bCs/>
          <w:color w:val="C00000"/>
          <w:u w:val="single"/>
        </w:rPr>
        <w:t xml:space="preserve">DEADLINE </w:t>
      </w:r>
      <w:r w:rsidR="000776D6" w:rsidRPr="00AD4772">
        <w:rPr>
          <w:rFonts w:asciiTheme="minorHAnsi" w:hAnsiTheme="minorHAnsi" w:cstheme="minorHAnsi"/>
          <w:b/>
          <w:bCs/>
          <w:color w:val="C00000"/>
          <w:u w:val="single"/>
        </w:rPr>
        <w:t>WILL NOT BE CONSIDERED LATE IF</w:t>
      </w:r>
      <w:r w:rsidR="00161C66" w:rsidRPr="00AD4772">
        <w:rPr>
          <w:rFonts w:asciiTheme="minorHAnsi" w:hAnsiTheme="minorHAnsi" w:cstheme="minorHAnsi"/>
          <w:b/>
          <w:bCs/>
          <w:color w:val="C00000"/>
          <w:u w:val="single"/>
        </w:rPr>
        <w:t xml:space="preserve"> THE</w:t>
      </w:r>
      <w:r w:rsidR="000776D6" w:rsidRPr="00AD4772">
        <w:rPr>
          <w:rFonts w:asciiTheme="minorHAnsi" w:hAnsiTheme="minorHAnsi" w:cstheme="minorHAnsi"/>
          <w:b/>
          <w:bCs/>
          <w:color w:val="C00000"/>
          <w:u w:val="single"/>
        </w:rPr>
        <w:t xml:space="preserve"> MEMBERSHIP</w:t>
      </w:r>
      <w:r w:rsidR="00161C66" w:rsidRPr="00AD4772">
        <w:rPr>
          <w:rFonts w:asciiTheme="minorHAnsi" w:hAnsiTheme="minorHAnsi" w:cstheme="minorHAnsi"/>
          <w:b/>
          <w:bCs/>
          <w:color w:val="C00000"/>
          <w:u w:val="single"/>
        </w:rPr>
        <w:t xml:space="preserve"> </w:t>
      </w:r>
      <w:r w:rsidR="000776D6" w:rsidRPr="00AD4772">
        <w:rPr>
          <w:rFonts w:asciiTheme="minorHAnsi" w:hAnsiTheme="minorHAnsi" w:cstheme="minorHAnsi"/>
          <w:b/>
          <w:bCs/>
          <w:color w:val="C00000"/>
          <w:u w:val="single"/>
        </w:rPr>
        <w:t>FOR</w:t>
      </w:r>
      <w:r w:rsidR="00B70C4C" w:rsidRPr="00AD4772">
        <w:rPr>
          <w:rFonts w:asciiTheme="minorHAnsi" w:hAnsiTheme="minorHAnsi" w:cstheme="minorHAnsi"/>
          <w:b/>
          <w:bCs/>
          <w:color w:val="C00000"/>
          <w:u w:val="single"/>
        </w:rPr>
        <w:t>M HAS BEEN RECEIVED</w:t>
      </w:r>
      <w:r w:rsidR="000776D6" w:rsidRPr="00AD4772">
        <w:rPr>
          <w:rFonts w:asciiTheme="minorHAnsi" w:hAnsiTheme="minorHAnsi" w:cstheme="minorHAnsi"/>
          <w:b/>
          <w:bCs/>
          <w:color w:val="C00000"/>
          <w:u w:val="single"/>
        </w:rPr>
        <w:t xml:space="preserve"> BY THE </w:t>
      </w:r>
      <w:r w:rsidR="00161C66" w:rsidRPr="00AD4772">
        <w:rPr>
          <w:rFonts w:asciiTheme="minorHAnsi" w:hAnsiTheme="minorHAnsi" w:cstheme="minorHAnsi"/>
          <w:b/>
          <w:bCs/>
          <w:color w:val="C00000"/>
        </w:rPr>
        <w:tab/>
      </w:r>
      <w:r w:rsidR="00B70C4C" w:rsidRPr="00AD4772">
        <w:rPr>
          <w:rFonts w:asciiTheme="minorHAnsi" w:hAnsiTheme="minorHAnsi" w:cstheme="minorHAnsi"/>
          <w:b/>
          <w:bCs/>
          <w:color w:val="C00000"/>
          <w:u w:val="single"/>
        </w:rPr>
        <w:t>DEADLINE</w:t>
      </w:r>
      <w:r w:rsidR="00150997" w:rsidRPr="00AD4772">
        <w:rPr>
          <w:rFonts w:asciiTheme="minorHAnsi" w:hAnsiTheme="minorHAnsi" w:cstheme="minorHAnsi"/>
          <w:b/>
          <w:bCs/>
          <w:color w:val="C00000"/>
          <w:u w:val="single"/>
        </w:rPr>
        <w:t>.</w:t>
      </w:r>
    </w:p>
    <w:p w14:paraId="45BA8FC7"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7481583A" w14:textId="0FEB020E"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4. Judges </w:t>
      </w:r>
    </w:p>
    <w:p w14:paraId="2122A11C" w14:textId="2D238940" w:rsidR="003B50A1" w:rsidRPr="00E802A3" w:rsidRDefault="003B50A1" w:rsidP="00C739ED">
      <w:pPr>
        <w:pStyle w:val="NormalWeb"/>
        <w:numPr>
          <w:ilvl w:val="0"/>
          <w:numId w:val="2"/>
        </w:numPr>
        <w:spacing w:before="0" w:beforeAutospacing="0" w:after="0" w:afterAutospacing="0"/>
        <w:rPr>
          <w:rFonts w:asciiTheme="minorHAnsi" w:hAnsiTheme="minorHAnsi" w:cstheme="minorHAnsi"/>
        </w:rPr>
      </w:pPr>
      <w:r w:rsidRPr="00E802A3">
        <w:rPr>
          <w:rFonts w:asciiTheme="minorHAnsi" w:hAnsiTheme="minorHAnsi" w:cstheme="minorHAnsi"/>
        </w:rPr>
        <w:t xml:space="preserve">Participating teachers are expected to serve as judges </w:t>
      </w:r>
      <w:r w:rsidR="00B70C4C">
        <w:rPr>
          <w:rFonts w:asciiTheme="minorHAnsi" w:hAnsiTheme="minorHAnsi" w:cstheme="minorHAnsi"/>
        </w:rPr>
        <w:t>and/</w:t>
      </w:r>
      <w:r w:rsidRPr="00E802A3">
        <w:rPr>
          <w:rFonts w:asciiTheme="minorHAnsi" w:hAnsiTheme="minorHAnsi" w:cstheme="minorHAnsi"/>
        </w:rPr>
        <w:t xml:space="preserve">or monitors. </w:t>
      </w:r>
    </w:p>
    <w:p w14:paraId="488B6259" w14:textId="1C28E64B" w:rsidR="003B50A1" w:rsidRPr="00E802A3" w:rsidRDefault="003B50A1" w:rsidP="00C739ED">
      <w:pPr>
        <w:pStyle w:val="NormalWeb"/>
        <w:numPr>
          <w:ilvl w:val="0"/>
          <w:numId w:val="2"/>
        </w:numPr>
        <w:spacing w:before="0" w:beforeAutospacing="0" w:after="0" w:afterAutospacing="0"/>
        <w:rPr>
          <w:rFonts w:asciiTheme="minorHAnsi" w:hAnsiTheme="minorHAnsi" w:cstheme="minorHAnsi"/>
        </w:rPr>
      </w:pPr>
      <w:r w:rsidRPr="00E802A3">
        <w:rPr>
          <w:rFonts w:asciiTheme="minorHAnsi" w:hAnsiTheme="minorHAnsi" w:cstheme="minorHAnsi"/>
        </w:rPr>
        <w:lastRenderedPageBreak/>
        <w:t xml:space="preserve">Each teacher </w:t>
      </w:r>
      <w:r w:rsidR="00E802A3" w:rsidRPr="000776D6">
        <w:rPr>
          <w:rFonts w:asciiTheme="minorHAnsi" w:hAnsiTheme="minorHAnsi" w:cstheme="minorHAnsi"/>
          <w:b/>
          <w:bCs/>
          <w:u w:val="single"/>
        </w:rPr>
        <w:t>MUST</w:t>
      </w:r>
      <w:r w:rsidRPr="00E802A3">
        <w:rPr>
          <w:rFonts w:asciiTheme="minorHAnsi" w:hAnsiTheme="minorHAnsi" w:cstheme="minorHAnsi"/>
        </w:rPr>
        <w:t xml:space="preserve"> provide </w:t>
      </w:r>
      <w:r w:rsidRPr="00E802A3">
        <w:rPr>
          <w:rFonts w:asciiTheme="minorHAnsi" w:hAnsiTheme="minorHAnsi" w:cstheme="minorHAnsi"/>
          <w:b/>
          <w:bCs/>
          <w:color w:val="000000" w:themeColor="text1"/>
        </w:rPr>
        <w:t>at least two additional</w:t>
      </w:r>
      <w:r w:rsidR="000776D6">
        <w:rPr>
          <w:rFonts w:asciiTheme="minorHAnsi" w:hAnsiTheme="minorHAnsi" w:cstheme="minorHAnsi"/>
          <w:b/>
          <w:bCs/>
          <w:color w:val="000000" w:themeColor="text1"/>
        </w:rPr>
        <w:t>,</w:t>
      </w:r>
      <w:r w:rsidRPr="00E802A3">
        <w:rPr>
          <w:rFonts w:asciiTheme="minorHAnsi" w:hAnsiTheme="minorHAnsi" w:cstheme="minorHAnsi"/>
          <w:b/>
          <w:bCs/>
          <w:color w:val="000000" w:themeColor="text1"/>
        </w:rPr>
        <w:t xml:space="preserve"> </w:t>
      </w:r>
      <w:r w:rsidR="00B70C4C" w:rsidRPr="00E802A3">
        <w:rPr>
          <w:rFonts w:asciiTheme="minorHAnsi" w:hAnsiTheme="minorHAnsi" w:cstheme="minorHAnsi"/>
          <w:b/>
          <w:bCs/>
          <w:color w:val="000000" w:themeColor="text1"/>
        </w:rPr>
        <w:t xml:space="preserve">QUALIFIED </w:t>
      </w:r>
      <w:r w:rsidRPr="00E802A3">
        <w:rPr>
          <w:rFonts w:asciiTheme="minorHAnsi" w:hAnsiTheme="minorHAnsi" w:cstheme="minorHAnsi"/>
          <w:b/>
          <w:bCs/>
          <w:color w:val="000000" w:themeColor="text1"/>
        </w:rPr>
        <w:t>adult judges</w:t>
      </w:r>
      <w:r w:rsidRPr="00E802A3">
        <w:rPr>
          <w:rFonts w:asciiTheme="minorHAnsi" w:hAnsiTheme="minorHAnsi" w:cstheme="minorHAnsi"/>
        </w:rPr>
        <w:t xml:space="preserve">. </w:t>
      </w:r>
    </w:p>
    <w:p w14:paraId="7BE5647C"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51D9E7A5" w14:textId="212AA414"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5. Lunch </w:t>
      </w:r>
    </w:p>
    <w:p w14:paraId="158BA157" w14:textId="77777777" w:rsidR="00B11395" w:rsidRDefault="00327799" w:rsidP="00B11395">
      <w:pPr>
        <w:pStyle w:val="NormalWeb"/>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color w:val="000000" w:themeColor="text1"/>
        </w:rPr>
        <w:tab/>
      </w:r>
      <w:r w:rsidR="000776D6">
        <w:rPr>
          <w:rFonts w:asciiTheme="minorHAnsi" w:hAnsiTheme="minorHAnsi" w:cstheme="minorHAnsi"/>
          <w:color w:val="000000" w:themeColor="text1"/>
        </w:rPr>
        <w:t xml:space="preserve">NETOLE will provide lunch vouchers for the cafeteria </w:t>
      </w:r>
      <w:r w:rsidR="000776D6" w:rsidRPr="00E802A3">
        <w:rPr>
          <w:rFonts w:asciiTheme="minorHAnsi" w:hAnsiTheme="minorHAnsi" w:cstheme="minorHAnsi"/>
          <w:color w:val="000000" w:themeColor="text1"/>
        </w:rPr>
        <w:t xml:space="preserve">Food Court located downstairs in the SRSC (Sam </w:t>
      </w:r>
      <w:r w:rsidR="000776D6">
        <w:rPr>
          <w:rFonts w:asciiTheme="minorHAnsi" w:hAnsiTheme="minorHAnsi" w:cstheme="minorHAnsi"/>
          <w:color w:val="000000" w:themeColor="text1"/>
        </w:rPr>
        <w:tab/>
      </w:r>
      <w:r w:rsidR="000776D6" w:rsidRPr="00E802A3">
        <w:rPr>
          <w:rFonts w:asciiTheme="minorHAnsi" w:hAnsiTheme="minorHAnsi" w:cstheme="minorHAnsi"/>
          <w:color w:val="000000" w:themeColor="text1"/>
        </w:rPr>
        <w:t>Rayburn Student Center)</w:t>
      </w:r>
      <w:r w:rsidR="000776D6">
        <w:rPr>
          <w:rFonts w:asciiTheme="minorHAnsi" w:hAnsiTheme="minorHAnsi" w:cstheme="minorHAnsi"/>
          <w:color w:val="000000" w:themeColor="text1"/>
        </w:rPr>
        <w:t xml:space="preserve"> for t</w:t>
      </w:r>
      <w:r w:rsidR="003B50A1" w:rsidRPr="00E802A3">
        <w:rPr>
          <w:rFonts w:asciiTheme="minorHAnsi" w:hAnsiTheme="minorHAnsi" w:cstheme="minorHAnsi"/>
          <w:color w:val="000000" w:themeColor="text1"/>
        </w:rPr>
        <w:t>eachers</w:t>
      </w:r>
      <w:r w:rsidR="00B11395">
        <w:rPr>
          <w:rFonts w:asciiTheme="minorHAnsi" w:hAnsiTheme="minorHAnsi" w:cstheme="minorHAnsi"/>
          <w:color w:val="000000" w:themeColor="text1"/>
        </w:rPr>
        <w:t xml:space="preserve">, </w:t>
      </w:r>
      <w:r w:rsidR="003B50A1" w:rsidRPr="00E802A3">
        <w:rPr>
          <w:rFonts w:asciiTheme="minorHAnsi" w:hAnsiTheme="minorHAnsi" w:cstheme="minorHAnsi"/>
          <w:color w:val="000000" w:themeColor="text1"/>
        </w:rPr>
        <w:t>judges</w:t>
      </w:r>
      <w:r w:rsidR="00B11395">
        <w:rPr>
          <w:rFonts w:asciiTheme="minorHAnsi" w:hAnsiTheme="minorHAnsi" w:cstheme="minorHAnsi"/>
          <w:color w:val="000000" w:themeColor="text1"/>
        </w:rPr>
        <w:t xml:space="preserve"> and adult monitors when used</w:t>
      </w:r>
      <w:r w:rsidR="003B50A1" w:rsidRPr="00E802A3">
        <w:rPr>
          <w:rFonts w:asciiTheme="minorHAnsi" w:hAnsiTheme="minorHAnsi" w:cstheme="minorHAnsi"/>
          <w:color w:val="000000" w:themeColor="text1"/>
        </w:rPr>
        <w:t xml:space="preserve">. </w:t>
      </w:r>
    </w:p>
    <w:p w14:paraId="2F989808" w14:textId="0D640883" w:rsidR="003B50A1" w:rsidRPr="00E802A3" w:rsidRDefault="003B50A1" w:rsidP="00B11395">
      <w:pPr>
        <w:pStyle w:val="NormalWeb"/>
        <w:numPr>
          <w:ilvl w:val="0"/>
          <w:numId w:val="53"/>
        </w:numPr>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color w:val="000000" w:themeColor="text1"/>
        </w:rPr>
        <w:t xml:space="preserve">Students </w:t>
      </w:r>
      <w:r w:rsidR="00143ACB" w:rsidRPr="00E802A3">
        <w:rPr>
          <w:rFonts w:asciiTheme="minorHAnsi" w:hAnsiTheme="minorHAnsi" w:cstheme="minorHAnsi"/>
          <w:color w:val="000000" w:themeColor="text1"/>
        </w:rPr>
        <w:t>and other accompanying school</w:t>
      </w:r>
      <w:r w:rsidR="000776D6">
        <w:rPr>
          <w:rFonts w:asciiTheme="minorHAnsi" w:hAnsiTheme="minorHAnsi" w:cstheme="minorHAnsi"/>
          <w:color w:val="000000" w:themeColor="text1"/>
        </w:rPr>
        <w:t xml:space="preserve"> personnel</w:t>
      </w:r>
      <w:r w:rsidR="00B11395">
        <w:rPr>
          <w:rFonts w:asciiTheme="minorHAnsi" w:hAnsiTheme="minorHAnsi" w:cstheme="minorHAnsi"/>
          <w:color w:val="000000" w:themeColor="text1"/>
        </w:rPr>
        <w:t>/chaperons</w:t>
      </w:r>
      <w:r w:rsidR="00143ACB" w:rsidRPr="00E802A3">
        <w:rPr>
          <w:rFonts w:asciiTheme="minorHAnsi" w:hAnsiTheme="minorHAnsi" w:cstheme="minorHAnsi"/>
          <w:color w:val="000000" w:themeColor="text1"/>
        </w:rPr>
        <w:t xml:space="preserve"> (bus drivers, aides, </w:t>
      </w:r>
      <w:r w:rsidR="00B11395">
        <w:rPr>
          <w:rFonts w:asciiTheme="minorHAnsi" w:hAnsiTheme="minorHAnsi" w:cstheme="minorHAnsi"/>
          <w:color w:val="000000" w:themeColor="text1"/>
        </w:rPr>
        <w:t xml:space="preserve">parents, </w:t>
      </w:r>
      <w:r w:rsidR="00143ACB" w:rsidRPr="00E802A3">
        <w:rPr>
          <w:rFonts w:asciiTheme="minorHAnsi" w:hAnsiTheme="minorHAnsi" w:cstheme="minorHAnsi"/>
          <w:color w:val="000000" w:themeColor="text1"/>
        </w:rPr>
        <w:t xml:space="preserve">etc.) </w:t>
      </w:r>
      <w:r w:rsidR="00B11395">
        <w:rPr>
          <w:rFonts w:asciiTheme="minorHAnsi" w:hAnsiTheme="minorHAnsi" w:cstheme="minorHAnsi"/>
          <w:color w:val="000000" w:themeColor="text1"/>
        </w:rPr>
        <w:t>are responsible</w:t>
      </w:r>
      <w:r w:rsidRPr="00E802A3">
        <w:rPr>
          <w:rFonts w:asciiTheme="minorHAnsi" w:hAnsiTheme="minorHAnsi" w:cstheme="minorHAnsi"/>
          <w:color w:val="000000" w:themeColor="text1"/>
        </w:rPr>
        <w:t xml:space="preserve"> for </w:t>
      </w:r>
      <w:r w:rsidR="00B11395">
        <w:rPr>
          <w:rFonts w:asciiTheme="minorHAnsi" w:hAnsiTheme="minorHAnsi" w:cstheme="minorHAnsi"/>
          <w:color w:val="000000" w:themeColor="text1"/>
        </w:rPr>
        <w:t xml:space="preserve">paying for </w:t>
      </w:r>
      <w:r w:rsidRPr="00E802A3">
        <w:rPr>
          <w:rFonts w:asciiTheme="minorHAnsi" w:hAnsiTheme="minorHAnsi" w:cstheme="minorHAnsi"/>
          <w:color w:val="000000" w:themeColor="text1"/>
        </w:rPr>
        <w:t xml:space="preserve">their own </w:t>
      </w:r>
      <w:r w:rsidR="00B11395">
        <w:rPr>
          <w:rFonts w:asciiTheme="minorHAnsi" w:hAnsiTheme="minorHAnsi" w:cstheme="minorHAnsi"/>
          <w:color w:val="000000" w:themeColor="text1"/>
        </w:rPr>
        <w:t>snacks and meals</w:t>
      </w:r>
      <w:r w:rsidRPr="00E802A3">
        <w:rPr>
          <w:rFonts w:asciiTheme="minorHAnsi" w:hAnsiTheme="minorHAnsi" w:cstheme="minorHAnsi"/>
          <w:color w:val="000000" w:themeColor="text1"/>
        </w:rPr>
        <w:t xml:space="preserve">. </w:t>
      </w:r>
    </w:p>
    <w:p w14:paraId="630794B8"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0C0D44C0" w14:textId="2A4CE55B"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6. Student Behavior </w:t>
      </w:r>
    </w:p>
    <w:p w14:paraId="7413250E" w14:textId="61CEB1D9" w:rsidR="003B50A1" w:rsidRDefault="00161C66" w:rsidP="00C739ED">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color w:val="000000" w:themeColor="text1"/>
        </w:rPr>
        <w:t>W</w:t>
      </w:r>
      <w:r w:rsidR="001804F5" w:rsidRPr="00E802A3">
        <w:rPr>
          <w:rFonts w:asciiTheme="minorHAnsi" w:hAnsiTheme="minorHAnsi" w:cstheme="minorHAnsi"/>
          <w:color w:val="000000" w:themeColor="text1"/>
        </w:rPr>
        <w:t xml:space="preserve">hen </w:t>
      </w:r>
      <w:r w:rsidR="003B50A1" w:rsidRPr="00E802A3">
        <w:rPr>
          <w:rFonts w:asciiTheme="minorHAnsi" w:hAnsiTheme="minorHAnsi" w:cstheme="minorHAnsi"/>
          <w:color w:val="000000" w:themeColor="text1"/>
        </w:rPr>
        <w:t>not competing</w:t>
      </w:r>
      <w:r>
        <w:rPr>
          <w:rFonts w:asciiTheme="minorHAnsi" w:hAnsiTheme="minorHAnsi" w:cstheme="minorHAnsi"/>
          <w:color w:val="000000" w:themeColor="text1"/>
        </w:rPr>
        <w:t>, students</w:t>
      </w:r>
      <w:r w:rsidR="003B50A1" w:rsidRPr="00E802A3">
        <w:rPr>
          <w:rFonts w:asciiTheme="minorHAnsi" w:hAnsiTheme="minorHAnsi" w:cstheme="minorHAnsi"/>
          <w:color w:val="000000" w:themeColor="text1"/>
        </w:rPr>
        <w:t xml:space="preserve"> should remain on the first floor until the time of their competition</w:t>
      </w:r>
      <w:r w:rsidR="001804F5" w:rsidRPr="00E802A3">
        <w:rPr>
          <w:rFonts w:asciiTheme="minorHAnsi" w:hAnsiTheme="minorHAnsi" w:cstheme="minorHAnsi"/>
          <w:color w:val="000000" w:themeColor="text1"/>
        </w:rPr>
        <w:t xml:space="preserve"> and </w:t>
      </w:r>
      <w:r w:rsidR="00CA07C4" w:rsidRPr="00E802A3">
        <w:rPr>
          <w:rFonts w:asciiTheme="minorHAnsi" w:hAnsiTheme="minorHAnsi" w:cstheme="minorHAnsi"/>
          <w:color w:val="000000" w:themeColor="text1"/>
        </w:rPr>
        <w:t xml:space="preserve">return to the first floor </w:t>
      </w:r>
      <w:r w:rsidR="001804F5" w:rsidRPr="00E802A3">
        <w:rPr>
          <w:rFonts w:asciiTheme="minorHAnsi" w:hAnsiTheme="minorHAnsi" w:cstheme="minorHAnsi"/>
          <w:color w:val="000000" w:themeColor="text1"/>
        </w:rPr>
        <w:t>after they've finished competing</w:t>
      </w:r>
      <w:r w:rsidR="003B50A1" w:rsidRPr="00E802A3">
        <w:rPr>
          <w:rFonts w:asciiTheme="minorHAnsi" w:hAnsiTheme="minorHAnsi" w:cstheme="minorHAnsi"/>
        </w:rPr>
        <w:t xml:space="preserve">. </w:t>
      </w:r>
    </w:p>
    <w:p w14:paraId="293F0D2D" w14:textId="39443829" w:rsidR="00161C66" w:rsidRPr="00AD4772" w:rsidRDefault="00161C66" w:rsidP="00C739ED">
      <w:pPr>
        <w:pStyle w:val="NormalWeb"/>
        <w:numPr>
          <w:ilvl w:val="0"/>
          <w:numId w:val="3"/>
        </w:numPr>
        <w:spacing w:before="0" w:beforeAutospacing="0" w:after="0" w:afterAutospacing="0"/>
        <w:rPr>
          <w:rFonts w:asciiTheme="minorHAnsi" w:hAnsiTheme="minorHAnsi" w:cstheme="minorHAnsi"/>
          <w:color w:val="C00000"/>
        </w:rPr>
      </w:pPr>
      <w:r w:rsidRPr="00AD4772">
        <w:rPr>
          <w:rFonts w:asciiTheme="minorHAnsi" w:hAnsiTheme="minorHAnsi" w:cstheme="minorHAnsi"/>
          <w:b/>
          <w:bCs/>
          <w:color w:val="C00000"/>
        </w:rPr>
        <w:t>When on the second floor where competitions are taking place, students MUST remain quiet in all areas. No practicing performances (dramas, dances, vocal, etc.) should take place on the upper floor.</w:t>
      </w:r>
      <w:r w:rsidR="00E34A66" w:rsidRPr="00AD4772">
        <w:rPr>
          <w:rFonts w:asciiTheme="minorHAnsi" w:hAnsiTheme="minorHAnsi" w:cstheme="minorHAnsi"/>
          <w:b/>
          <w:bCs/>
          <w:color w:val="C00000"/>
        </w:rPr>
        <w:t xml:space="preserve"> Passing areas MUST remain clear and navigable.</w:t>
      </w:r>
    </w:p>
    <w:p w14:paraId="1D8189D7" w14:textId="2A3333F1" w:rsidR="003B50A1" w:rsidRPr="00E802A3" w:rsidRDefault="003B50A1" w:rsidP="00C739ED">
      <w:pPr>
        <w:pStyle w:val="NormalWeb"/>
        <w:numPr>
          <w:ilvl w:val="0"/>
          <w:numId w:val="3"/>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Students are to use the stairs unless physically challenged. </w:t>
      </w:r>
    </w:p>
    <w:p w14:paraId="0D91CB69" w14:textId="488180C0" w:rsidR="003B50A1" w:rsidRPr="00E802A3" w:rsidRDefault="001804F5" w:rsidP="00C739ED">
      <w:pPr>
        <w:pStyle w:val="NormalWeb"/>
        <w:numPr>
          <w:ilvl w:val="0"/>
          <w:numId w:val="3"/>
        </w:numPr>
        <w:spacing w:before="0" w:beforeAutospacing="0" w:after="0" w:afterAutospacing="0"/>
        <w:rPr>
          <w:rFonts w:asciiTheme="minorHAnsi" w:hAnsiTheme="minorHAnsi" w:cstheme="minorHAnsi"/>
          <w:b/>
          <w:bCs/>
        </w:rPr>
      </w:pPr>
      <w:r w:rsidRPr="00E802A3">
        <w:rPr>
          <w:rFonts w:asciiTheme="minorHAnsi" w:hAnsiTheme="minorHAnsi" w:cstheme="minorHAnsi"/>
          <w:b/>
          <w:bCs/>
        </w:rPr>
        <w:t xml:space="preserve">ALL </w:t>
      </w:r>
      <w:r w:rsidR="003B50A1" w:rsidRPr="00E802A3">
        <w:rPr>
          <w:rFonts w:asciiTheme="minorHAnsi" w:hAnsiTheme="minorHAnsi" w:cstheme="minorHAnsi"/>
          <w:b/>
          <w:bCs/>
        </w:rPr>
        <w:t xml:space="preserve">Food or drink should remain downstairs. </w:t>
      </w:r>
    </w:p>
    <w:p w14:paraId="6B3947B8" w14:textId="383FBA80" w:rsidR="003B50A1" w:rsidRPr="00E802A3" w:rsidRDefault="003B50A1" w:rsidP="00C739ED">
      <w:pPr>
        <w:pStyle w:val="NormalWeb"/>
        <w:numPr>
          <w:ilvl w:val="0"/>
          <w:numId w:val="3"/>
        </w:numPr>
        <w:spacing w:before="0" w:beforeAutospacing="0" w:after="0" w:afterAutospacing="0"/>
        <w:rPr>
          <w:rFonts w:asciiTheme="minorHAnsi" w:hAnsiTheme="minorHAnsi" w:cstheme="minorHAnsi"/>
        </w:rPr>
      </w:pPr>
      <w:r w:rsidRPr="00E802A3">
        <w:rPr>
          <w:rFonts w:asciiTheme="minorHAnsi" w:hAnsiTheme="minorHAnsi" w:cstheme="minorHAnsi"/>
        </w:rPr>
        <w:t>Students</w:t>
      </w:r>
      <w:r w:rsidR="00CA07C4" w:rsidRPr="00E802A3">
        <w:rPr>
          <w:rFonts w:asciiTheme="minorHAnsi" w:hAnsiTheme="minorHAnsi" w:cstheme="minorHAnsi"/>
        </w:rPr>
        <w:t>/competing schools</w:t>
      </w:r>
      <w:r w:rsidRPr="00E802A3">
        <w:rPr>
          <w:rFonts w:asciiTheme="minorHAnsi" w:hAnsiTheme="minorHAnsi" w:cstheme="minorHAnsi"/>
        </w:rPr>
        <w:t xml:space="preserve"> </w:t>
      </w:r>
      <w:r w:rsidR="00CA07C4" w:rsidRPr="00E802A3">
        <w:rPr>
          <w:rFonts w:asciiTheme="minorHAnsi" w:hAnsiTheme="minorHAnsi" w:cstheme="minorHAnsi"/>
        </w:rPr>
        <w:t>are responsible for cleaning</w:t>
      </w:r>
      <w:r w:rsidRPr="00E802A3">
        <w:rPr>
          <w:rFonts w:asciiTheme="minorHAnsi" w:hAnsiTheme="minorHAnsi" w:cstheme="minorHAnsi"/>
        </w:rPr>
        <w:t xml:space="preserve"> up after themselves</w:t>
      </w:r>
      <w:r w:rsidR="00E34A66">
        <w:rPr>
          <w:rFonts w:asciiTheme="minorHAnsi" w:hAnsiTheme="minorHAnsi" w:cstheme="minorHAnsi"/>
        </w:rPr>
        <w:t>.</w:t>
      </w:r>
    </w:p>
    <w:p w14:paraId="0F813F1B" w14:textId="0F399E12" w:rsidR="003B50A1" w:rsidRPr="00E802A3" w:rsidRDefault="003B50A1" w:rsidP="00C739ED">
      <w:pPr>
        <w:pStyle w:val="NormalWeb"/>
        <w:numPr>
          <w:ilvl w:val="0"/>
          <w:numId w:val="3"/>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Students </w:t>
      </w:r>
      <w:r w:rsidR="000776D6">
        <w:rPr>
          <w:rFonts w:asciiTheme="minorHAnsi" w:hAnsiTheme="minorHAnsi" w:cstheme="minorHAnsi"/>
        </w:rPr>
        <w:t>MUST</w:t>
      </w:r>
      <w:r w:rsidRPr="00E802A3">
        <w:rPr>
          <w:rFonts w:asciiTheme="minorHAnsi" w:hAnsiTheme="minorHAnsi" w:cstheme="minorHAnsi"/>
        </w:rPr>
        <w:t xml:space="preserve"> </w:t>
      </w:r>
      <w:r w:rsidR="00E34A66">
        <w:rPr>
          <w:rFonts w:asciiTheme="minorHAnsi" w:hAnsiTheme="minorHAnsi" w:cstheme="minorHAnsi"/>
        </w:rPr>
        <w:t xml:space="preserve">immediately </w:t>
      </w:r>
      <w:r w:rsidR="000234F8">
        <w:rPr>
          <w:rFonts w:asciiTheme="minorHAnsi" w:hAnsiTheme="minorHAnsi" w:cstheme="minorHAnsi"/>
        </w:rPr>
        <w:t>comply</w:t>
      </w:r>
      <w:r w:rsidRPr="00E802A3">
        <w:rPr>
          <w:rFonts w:asciiTheme="minorHAnsi" w:hAnsiTheme="minorHAnsi" w:cstheme="minorHAnsi"/>
        </w:rPr>
        <w:t xml:space="preserve"> with </w:t>
      </w:r>
      <w:r w:rsidR="000234F8">
        <w:rPr>
          <w:rFonts w:asciiTheme="minorHAnsi" w:hAnsiTheme="minorHAnsi" w:cstheme="minorHAnsi"/>
        </w:rPr>
        <w:t>contest and behavior</w:t>
      </w:r>
      <w:r w:rsidR="00E34A66">
        <w:rPr>
          <w:rFonts w:asciiTheme="minorHAnsi" w:hAnsiTheme="minorHAnsi" w:cstheme="minorHAnsi"/>
        </w:rPr>
        <w:t>-</w:t>
      </w:r>
      <w:r w:rsidR="000234F8">
        <w:rPr>
          <w:rFonts w:asciiTheme="minorHAnsi" w:hAnsiTheme="minorHAnsi" w:cstheme="minorHAnsi"/>
        </w:rPr>
        <w:t>related instructions</w:t>
      </w:r>
      <w:r w:rsidR="00E34A66">
        <w:rPr>
          <w:rFonts w:asciiTheme="minorHAnsi" w:hAnsiTheme="minorHAnsi" w:cstheme="minorHAnsi"/>
        </w:rPr>
        <w:t>/</w:t>
      </w:r>
      <w:r w:rsidR="000234F8">
        <w:rPr>
          <w:rFonts w:asciiTheme="minorHAnsi" w:hAnsiTheme="minorHAnsi" w:cstheme="minorHAnsi"/>
        </w:rPr>
        <w:t xml:space="preserve">requests from </w:t>
      </w:r>
      <w:r w:rsidRPr="00E802A3">
        <w:rPr>
          <w:rFonts w:asciiTheme="minorHAnsi" w:hAnsiTheme="minorHAnsi" w:cstheme="minorHAnsi"/>
        </w:rPr>
        <w:t xml:space="preserve">adults </w:t>
      </w:r>
      <w:r w:rsidR="000234F8">
        <w:rPr>
          <w:rFonts w:asciiTheme="minorHAnsi" w:hAnsiTheme="minorHAnsi" w:cstheme="minorHAnsi"/>
        </w:rPr>
        <w:t>involved with the Symposium or the University</w:t>
      </w:r>
      <w:r w:rsidRPr="00E802A3">
        <w:rPr>
          <w:rFonts w:asciiTheme="minorHAnsi" w:hAnsiTheme="minorHAnsi" w:cstheme="minorHAnsi"/>
        </w:rPr>
        <w:t xml:space="preserve">. Failure to do so </w:t>
      </w:r>
      <w:r w:rsidR="00CA07C4" w:rsidRPr="00E802A3">
        <w:rPr>
          <w:rFonts w:asciiTheme="minorHAnsi" w:hAnsiTheme="minorHAnsi" w:cstheme="minorHAnsi"/>
        </w:rPr>
        <w:t>will</w:t>
      </w:r>
      <w:r w:rsidRPr="00E802A3">
        <w:rPr>
          <w:rFonts w:asciiTheme="minorHAnsi" w:hAnsiTheme="minorHAnsi" w:cstheme="minorHAnsi"/>
        </w:rPr>
        <w:t xml:space="preserve"> result in the </w:t>
      </w:r>
      <w:r w:rsidR="00CA07C4" w:rsidRPr="00E802A3">
        <w:rPr>
          <w:rFonts w:asciiTheme="minorHAnsi" w:hAnsiTheme="minorHAnsi" w:cstheme="minorHAnsi"/>
        </w:rPr>
        <w:t>student's</w:t>
      </w:r>
      <w:r w:rsidRPr="00E802A3">
        <w:rPr>
          <w:rFonts w:asciiTheme="minorHAnsi" w:hAnsiTheme="minorHAnsi" w:cstheme="minorHAnsi"/>
        </w:rPr>
        <w:t xml:space="preserve"> name badge</w:t>
      </w:r>
      <w:r w:rsidR="00CA07C4" w:rsidRPr="00E802A3">
        <w:rPr>
          <w:rFonts w:asciiTheme="minorHAnsi" w:hAnsiTheme="minorHAnsi" w:cstheme="minorHAnsi"/>
        </w:rPr>
        <w:t xml:space="preserve"> being taken by the adult</w:t>
      </w:r>
      <w:r w:rsidR="000234F8">
        <w:rPr>
          <w:rFonts w:asciiTheme="minorHAnsi" w:hAnsiTheme="minorHAnsi" w:cstheme="minorHAnsi"/>
        </w:rPr>
        <w:t xml:space="preserve"> (</w:t>
      </w:r>
      <w:r w:rsidRPr="00E802A3">
        <w:rPr>
          <w:rFonts w:asciiTheme="minorHAnsi" w:hAnsiTheme="minorHAnsi" w:cstheme="minorHAnsi"/>
        </w:rPr>
        <w:t xml:space="preserve">thus removing them from </w:t>
      </w:r>
      <w:r w:rsidR="00E34A66">
        <w:rPr>
          <w:rFonts w:asciiTheme="minorHAnsi" w:hAnsiTheme="minorHAnsi" w:cstheme="minorHAnsi"/>
        </w:rPr>
        <w:t>eligibility</w:t>
      </w:r>
      <w:r w:rsidRPr="00E802A3">
        <w:rPr>
          <w:rFonts w:asciiTheme="minorHAnsi" w:hAnsiTheme="minorHAnsi" w:cstheme="minorHAnsi"/>
        </w:rPr>
        <w:t xml:space="preserve"> able to compete</w:t>
      </w:r>
      <w:r w:rsidR="000234F8">
        <w:rPr>
          <w:rFonts w:asciiTheme="minorHAnsi" w:hAnsiTheme="minorHAnsi" w:cstheme="minorHAnsi"/>
        </w:rPr>
        <w:t>)</w:t>
      </w:r>
      <w:r w:rsidR="00E34A66">
        <w:rPr>
          <w:rFonts w:asciiTheme="minorHAnsi" w:hAnsiTheme="minorHAnsi" w:cstheme="minorHAnsi"/>
        </w:rPr>
        <w:t>,</w:t>
      </w:r>
      <w:r w:rsidRPr="00E802A3">
        <w:rPr>
          <w:rFonts w:asciiTheme="minorHAnsi" w:hAnsiTheme="minorHAnsi" w:cstheme="minorHAnsi"/>
        </w:rPr>
        <w:t xml:space="preserve"> and their behavior </w:t>
      </w:r>
      <w:r w:rsidR="00CA07C4" w:rsidRPr="00E802A3">
        <w:rPr>
          <w:rFonts w:asciiTheme="minorHAnsi" w:hAnsiTheme="minorHAnsi" w:cstheme="minorHAnsi"/>
        </w:rPr>
        <w:t xml:space="preserve">will be reported </w:t>
      </w:r>
      <w:r w:rsidRPr="00E802A3">
        <w:rPr>
          <w:rFonts w:asciiTheme="minorHAnsi" w:hAnsiTheme="minorHAnsi" w:cstheme="minorHAnsi"/>
        </w:rPr>
        <w:t>to their teacher</w:t>
      </w:r>
      <w:r w:rsidR="00E34A66">
        <w:rPr>
          <w:rFonts w:asciiTheme="minorHAnsi" w:hAnsiTheme="minorHAnsi" w:cstheme="minorHAnsi"/>
        </w:rPr>
        <w:t xml:space="preserve"> and/or administrator</w:t>
      </w:r>
      <w:r w:rsidRPr="00E802A3">
        <w:rPr>
          <w:rFonts w:asciiTheme="minorHAnsi" w:hAnsiTheme="minorHAnsi" w:cstheme="minorHAnsi"/>
        </w:rPr>
        <w:t xml:space="preserve">. </w:t>
      </w:r>
    </w:p>
    <w:p w14:paraId="6C5E9997" w14:textId="6ADF44D3" w:rsidR="003B50A1" w:rsidRDefault="003B50A1" w:rsidP="00C739ED">
      <w:pPr>
        <w:pStyle w:val="NormalWeb"/>
        <w:numPr>
          <w:ilvl w:val="0"/>
          <w:numId w:val="3"/>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Student attire and demeanor should reflect </w:t>
      </w:r>
      <w:r w:rsidR="00640D95" w:rsidRPr="00E802A3">
        <w:rPr>
          <w:rFonts w:asciiTheme="minorHAnsi" w:hAnsiTheme="minorHAnsi" w:cstheme="minorHAnsi"/>
          <w:color w:val="000000" w:themeColor="text1"/>
        </w:rPr>
        <w:t xml:space="preserve">their school and district </w:t>
      </w:r>
      <w:r w:rsidRPr="00E802A3">
        <w:rPr>
          <w:rFonts w:asciiTheme="minorHAnsi" w:hAnsiTheme="minorHAnsi" w:cstheme="minorHAnsi"/>
        </w:rPr>
        <w:t xml:space="preserve">policies, but </w:t>
      </w:r>
      <w:r w:rsidRPr="00E802A3">
        <w:rPr>
          <w:rFonts w:asciiTheme="minorHAnsi" w:hAnsiTheme="minorHAnsi" w:cstheme="minorHAnsi"/>
          <w:b/>
          <w:bCs/>
        </w:rPr>
        <w:t xml:space="preserve">may not </w:t>
      </w:r>
      <w:r w:rsidR="00CA07C4" w:rsidRPr="00E802A3">
        <w:rPr>
          <w:rFonts w:asciiTheme="minorHAnsi" w:hAnsiTheme="minorHAnsi" w:cstheme="minorHAnsi"/>
          <w:b/>
          <w:bCs/>
        </w:rPr>
        <w:t>contain any reference to</w:t>
      </w:r>
      <w:r w:rsidRPr="00E802A3">
        <w:rPr>
          <w:rFonts w:asciiTheme="minorHAnsi" w:hAnsiTheme="minorHAnsi" w:cstheme="minorHAnsi"/>
          <w:b/>
          <w:bCs/>
        </w:rPr>
        <w:t xml:space="preserve"> the school</w:t>
      </w:r>
      <w:r w:rsidR="00CA07C4" w:rsidRPr="00E802A3">
        <w:rPr>
          <w:rFonts w:asciiTheme="minorHAnsi" w:hAnsiTheme="minorHAnsi" w:cstheme="minorHAnsi"/>
          <w:b/>
          <w:bCs/>
        </w:rPr>
        <w:t>, identifiable groups</w:t>
      </w:r>
      <w:r w:rsidRPr="00E802A3">
        <w:rPr>
          <w:rFonts w:asciiTheme="minorHAnsi" w:hAnsiTheme="minorHAnsi" w:cstheme="minorHAnsi"/>
          <w:b/>
          <w:bCs/>
        </w:rPr>
        <w:t xml:space="preserve"> or </w:t>
      </w:r>
      <w:r w:rsidR="00CA07C4" w:rsidRPr="00E802A3">
        <w:rPr>
          <w:rFonts w:asciiTheme="minorHAnsi" w:hAnsiTheme="minorHAnsi" w:cstheme="minorHAnsi"/>
          <w:b/>
          <w:bCs/>
        </w:rPr>
        <w:t xml:space="preserve">the </w:t>
      </w:r>
      <w:r w:rsidRPr="00E802A3">
        <w:rPr>
          <w:rFonts w:asciiTheme="minorHAnsi" w:hAnsiTheme="minorHAnsi" w:cstheme="minorHAnsi"/>
          <w:b/>
          <w:bCs/>
        </w:rPr>
        <w:t>town name</w:t>
      </w:r>
      <w:r w:rsidRPr="00E802A3">
        <w:rPr>
          <w:rFonts w:asciiTheme="minorHAnsi" w:hAnsiTheme="minorHAnsi" w:cstheme="minorHAnsi"/>
        </w:rPr>
        <w:t xml:space="preserve">. </w:t>
      </w:r>
      <w:r w:rsidRPr="00E802A3">
        <w:rPr>
          <w:rFonts w:asciiTheme="minorHAnsi" w:hAnsiTheme="minorHAnsi" w:cstheme="minorHAnsi"/>
          <w:b/>
          <w:bCs/>
          <w:u w:val="single"/>
        </w:rPr>
        <w:t>This will result in disqualification</w:t>
      </w:r>
      <w:r w:rsidRPr="00E802A3">
        <w:rPr>
          <w:rFonts w:asciiTheme="minorHAnsi" w:hAnsiTheme="minorHAnsi" w:cstheme="minorHAnsi"/>
        </w:rPr>
        <w:t xml:space="preserve">. </w:t>
      </w:r>
    </w:p>
    <w:p w14:paraId="596045B4" w14:textId="671776AE" w:rsidR="00DD796F" w:rsidRPr="00E802A3" w:rsidRDefault="00DD796F" w:rsidP="00C739ED">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REMEMBER THAT UNIVERSITY OFFICES WILL STILL BE OPEN, CLASSES MAY STILL BE IN SESSION AND CAMPUS EVENTS MAY BE OCCURRING. PLEASE BE RESPECTFUL OF THE ONGOING OPERATIONS AND THE CAMPUS ITSELF BY KEEPING DOWN THE NOISE LEVELS IN</w:t>
      </w:r>
    </w:p>
    <w:p w14:paraId="774B64AA" w14:textId="77777777" w:rsidR="001804F5" w:rsidRPr="00E802A3" w:rsidRDefault="001804F5" w:rsidP="00C739ED">
      <w:pPr>
        <w:pStyle w:val="NormalWeb"/>
        <w:spacing w:before="0" w:beforeAutospacing="0" w:after="0" w:afterAutospacing="0"/>
        <w:rPr>
          <w:rFonts w:asciiTheme="minorHAnsi" w:hAnsiTheme="minorHAnsi" w:cstheme="minorHAnsi"/>
          <w:b/>
          <w:bCs/>
        </w:rPr>
      </w:pPr>
    </w:p>
    <w:p w14:paraId="7832D974" w14:textId="77777777" w:rsidR="00666593" w:rsidRPr="00E802A3" w:rsidRDefault="003B50A1" w:rsidP="00C739ED">
      <w:pPr>
        <w:pStyle w:val="NormalWeb"/>
        <w:spacing w:before="0" w:beforeAutospacing="0" w:after="0" w:afterAutospacing="0"/>
        <w:rPr>
          <w:rFonts w:asciiTheme="minorHAnsi" w:hAnsiTheme="minorHAnsi" w:cstheme="minorHAnsi"/>
          <w:b/>
          <w:bCs/>
        </w:rPr>
      </w:pPr>
      <w:r w:rsidRPr="00E802A3">
        <w:rPr>
          <w:rFonts w:asciiTheme="minorHAnsi" w:hAnsiTheme="minorHAnsi" w:cstheme="minorHAnsi"/>
          <w:b/>
          <w:bCs/>
        </w:rPr>
        <w:t>7. Levels of Competition</w:t>
      </w:r>
    </w:p>
    <w:p w14:paraId="08B8808D" w14:textId="2EB56DDA" w:rsidR="00CA07C4" w:rsidRPr="00E802A3" w:rsidRDefault="00666593" w:rsidP="00CA07C4">
      <w:pPr>
        <w:pStyle w:val="NormalWeb"/>
        <w:spacing w:before="0" w:beforeAutospacing="0" w:after="0" w:afterAutospacing="0"/>
        <w:rPr>
          <w:rFonts w:asciiTheme="minorHAnsi" w:hAnsiTheme="minorHAnsi" w:cstheme="minorHAnsi"/>
          <w:b/>
          <w:bCs/>
          <w:color w:val="000000" w:themeColor="text1"/>
        </w:rPr>
      </w:pPr>
      <w:r w:rsidRPr="00E802A3">
        <w:rPr>
          <w:rFonts w:asciiTheme="minorHAnsi" w:hAnsiTheme="minorHAnsi" w:cstheme="minorHAnsi"/>
          <w:b/>
          <w:bCs/>
          <w:color w:val="FF0000"/>
        </w:rPr>
        <w:tab/>
      </w:r>
      <w:r w:rsidRPr="00E802A3">
        <w:rPr>
          <w:rFonts w:asciiTheme="minorHAnsi" w:hAnsiTheme="minorHAnsi" w:cstheme="minorHAnsi"/>
          <w:b/>
          <w:bCs/>
          <w:color w:val="000000" w:themeColor="text1"/>
        </w:rPr>
        <w:t xml:space="preserve">It is the teacher's responsibility to </w:t>
      </w:r>
      <w:r w:rsidR="00CA07C4" w:rsidRPr="00E802A3">
        <w:rPr>
          <w:rFonts w:asciiTheme="minorHAnsi" w:hAnsiTheme="minorHAnsi" w:cstheme="minorHAnsi"/>
          <w:b/>
          <w:bCs/>
          <w:color w:val="000000" w:themeColor="text1"/>
        </w:rPr>
        <w:t xml:space="preserve">correctly </w:t>
      </w:r>
      <w:r w:rsidRPr="00E802A3">
        <w:rPr>
          <w:rFonts w:asciiTheme="minorHAnsi" w:hAnsiTheme="minorHAnsi" w:cstheme="minorHAnsi"/>
          <w:b/>
          <w:bCs/>
          <w:color w:val="000000" w:themeColor="text1"/>
        </w:rPr>
        <w:t xml:space="preserve">determine the competition level for each student. If </w:t>
      </w:r>
      <w:r w:rsidR="00CA07C4" w:rsidRPr="00E802A3">
        <w:rPr>
          <w:rFonts w:asciiTheme="minorHAnsi" w:hAnsiTheme="minorHAnsi" w:cstheme="minorHAnsi"/>
          <w:b/>
          <w:bCs/>
          <w:color w:val="000000" w:themeColor="text1"/>
        </w:rPr>
        <w:tab/>
      </w:r>
      <w:r w:rsidRPr="00E802A3">
        <w:rPr>
          <w:rFonts w:asciiTheme="minorHAnsi" w:hAnsiTheme="minorHAnsi" w:cstheme="minorHAnsi"/>
          <w:b/>
          <w:bCs/>
          <w:color w:val="000000" w:themeColor="text1"/>
        </w:rPr>
        <w:t xml:space="preserve">placement is in question or difficult to decide, the teacher </w:t>
      </w:r>
      <w:r w:rsidR="000234F8">
        <w:rPr>
          <w:rFonts w:asciiTheme="minorHAnsi" w:hAnsiTheme="minorHAnsi" w:cstheme="minorHAnsi"/>
          <w:b/>
          <w:bCs/>
          <w:color w:val="000000" w:themeColor="text1"/>
        </w:rPr>
        <w:t>MUST</w:t>
      </w:r>
      <w:r w:rsidRPr="00E802A3">
        <w:rPr>
          <w:rFonts w:asciiTheme="minorHAnsi" w:hAnsiTheme="minorHAnsi" w:cstheme="minorHAnsi"/>
          <w:b/>
          <w:bCs/>
          <w:color w:val="000000" w:themeColor="text1"/>
        </w:rPr>
        <w:t xml:space="preserve"> consult with the TFLS directors.</w:t>
      </w:r>
    </w:p>
    <w:p w14:paraId="0A85915E" w14:textId="77777777" w:rsidR="00CA07C4" w:rsidRPr="00E802A3" w:rsidRDefault="00CA07C4" w:rsidP="00CA07C4">
      <w:pPr>
        <w:pStyle w:val="NormalWeb"/>
        <w:spacing w:before="0" w:beforeAutospacing="0" w:after="0" w:afterAutospacing="0"/>
        <w:rPr>
          <w:rFonts w:asciiTheme="minorHAnsi" w:hAnsiTheme="minorHAnsi" w:cstheme="minorHAnsi"/>
          <w:b/>
          <w:bCs/>
          <w:color w:val="000000" w:themeColor="text1"/>
        </w:rPr>
      </w:pPr>
    </w:p>
    <w:p w14:paraId="126BD740" w14:textId="78D7276A" w:rsidR="003B50A1" w:rsidRPr="00E802A3" w:rsidRDefault="003B50A1" w:rsidP="003A3664">
      <w:pPr>
        <w:pStyle w:val="NormalWeb"/>
        <w:numPr>
          <w:ilvl w:val="0"/>
          <w:numId w:val="1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Students must register for the appropriate level </w:t>
      </w:r>
      <w:r w:rsidR="00CA07C4" w:rsidRPr="00E802A3">
        <w:rPr>
          <w:rFonts w:asciiTheme="minorHAnsi" w:hAnsiTheme="minorHAnsi" w:cstheme="minorHAnsi"/>
        </w:rPr>
        <w:t>for each contest</w:t>
      </w:r>
      <w:r w:rsidRPr="00E802A3">
        <w:rPr>
          <w:rFonts w:asciiTheme="minorHAnsi" w:hAnsiTheme="minorHAnsi" w:cstheme="minorHAnsi"/>
        </w:rPr>
        <w:t xml:space="preserve">. </w:t>
      </w:r>
    </w:p>
    <w:p w14:paraId="4E2D6846" w14:textId="09FAD78D" w:rsidR="003B50A1" w:rsidRPr="00E802A3" w:rsidRDefault="003B50A1" w:rsidP="003A3664">
      <w:pPr>
        <w:pStyle w:val="NormalWeb"/>
        <w:numPr>
          <w:ilvl w:val="0"/>
          <w:numId w:val="11"/>
        </w:numPr>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color w:val="000000" w:themeColor="text1"/>
        </w:rPr>
        <w:t xml:space="preserve">Students </w:t>
      </w:r>
      <w:r w:rsidRPr="00E34A66">
        <w:rPr>
          <w:rFonts w:asciiTheme="minorHAnsi" w:hAnsiTheme="minorHAnsi" w:cstheme="minorHAnsi"/>
          <w:b/>
          <w:bCs/>
          <w:color w:val="000000" w:themeColor="text1"/>
        </w:rPr>
        <w:t>may not compete below their current level of study</w:t>
      </w:r>
      <w:r w:rsidRPr="00E802A3">
        <w:rPr>
          <w:rFonts w:asciiTheme="minorHAnsi" w:hAnsiTheme="minorHAnsi" w:cstheme="minorHAnsi"/>
          <w:color w:val="000000" w:themeColor="text1"/>
        </w:rPr>
        <w:t xml:space="preserve">. </w:t>
      </w:r>
      <w:r w:rsidR="00640D95" w:rsidRPr="00E802A3">
        <w:rPr>
          <w:rFonts w:asciiTheme="minorHAnsi" w:hAnsiTheme="minorHAnsi" w:cstheme="minorHAnsi"/>
          <w:color w:val="000000" w:themeColor="text1"/>
        </w:rPr>
        <w:t xml:space="preserve">(See guidelines </w:t>
      </w:r>
      <w:r w:rsidR="0081357F">
        <w:rPr>
          <w:rFonts w:asciiTheme="minorHAnsi" w:hAnsiTheme="minorHAnsi" w:cstheme="minorHAnsi"/>
          <w:color w:val="000000" w:themeColor="text1"/>
        </w:rPr>
        <w:t xml:space="preserve">below </w:t>
      </w:r>
      <w:r w:rsidR="00640D95" w:rsidRPr="00E802A3">
        <w:rPr>
          <w:rFonts w:asciiTheme="minorHAnsi" w:hAnsiTheme="minorHAnsi" w:cstheme="minorHAnsi"/>
          <w:color w:val="000000" w:themeColor="text1"/>
        </w:rPr>
        <w:t>for comp</w:t>
      </w:r>
      <w:r w:rsidR="001B480B" w:rsidRPr="00E802A3">
        <w:rPr>
          <w:rFonts w:asciiTheme="minorHAnsi" w:hAnsiTheme="minorHAnsi" w:cstheme="minorHAnsi"/>
          <w:color w:val="000000" w:themeColor="text1"/>
        </w:rPr>
        <w:t>e</w:t>
      </w:r>
      <w:r w:rsidR="00640D95" w:rsidRPr="00E802A3">
        <w:rPr>
          <w:rFonts w:asciiTheme="minorHAnsi" w:hAnsiTheme="minorHAnsi" w:cstheme="minorHAnsi"/>
          <w:color w:val="000000" w:themeColor="text1"/>
        </w:rPr>
        <w:t xml:space="preserve">ting </w:t>
      </w:r>
      <w:r w:rsidR="00E34A66">
        <w:rPr>
          <w:rFonts w:asciiTheme="minorHAnsi" w:hAnsiTheme="minorHAnsi" w:cstheme="minorHAnsi"/>
          <w:color w:val="000000" w:themeColor="text1"/>
        </w:rPr>
        <w:t>above</w:t>
      </w:r>
      <w:r w:rsidR="00640D95" w:rsidRPr="00E802A3">
        <w:rPr>
          <w:rFonts w:asciiTheme="minorHAnsi" w:hAnsiTheme="minorHAnsi" w:cstheme="minorHAnsi"/>
          <w:color w:val="000000" w:themeColor="text1"/>
        </w:rPr>
        <w:t xml:space="preserve"> their level of study</w:t>
      </w:r>
      <w:r w:rsidR="0081357F">
        <w:rPr>
          <w:rFonts w:asciiTheme="minorHAnsi" w:hAnsiTheme="minorHAnsi" w:cstheme="minorHAnsi"/>
          <w:color w:val="000000" w:themeColor="text1"/>
        </w:rPr>
        <w:t>.</w:t>
      </w:r>
      <w:r w:rsidR="00640D95" w:rsidRPr="00E802A3">
        <w:rPr>
          <w:rFonts w:asciiTheme="minorHAnsi" w:hAnsiTheme="minorHAnsi" w:cstheme="minorHAnsi"/>
          <w:color w:val="000000" w:themeColor="text1"/>
        </w:rPr>
        <w:t>)</w:t>
      </w:r>
    </w:p>
    <w:p w14:paraId="5DC18980" w14:textId="77D92130" w:rsidR="000234F8" w:rsidRPr="009032AA" w:rsidRDefault="000234F8" w:rsidP="000234F8">
      <w:pPr>
        <w:pStyle w:val="NormalWeb"/>
        <w:spacing w:before="0" w:beforeAutospacing="0" w:after="0" w:afterAutospacing="0"/>
        <w:ind w:left="360"/>
        <w:rPr>
          <w:rFonts w:asciiTheme="minorHAnsi" w:hAnsiTheme="minorHAnsi" w:cstheme="minorHAnsi"/>
          <w:color w:val="000000" w:themeColor="text1"/>
        </w:rPr>
      </w:pPr>
      <w:r>
        <w:rPr>
          <w:rFonts w:asciiTheme="minorHAnsi" w:hAnsiTheme="minorHAnsi" w:cstheme="minorHAnsi"/>
        </w:rPr>
        <w:t>c.</w:t>
      </w:r>
      <w:r>
        <w:rPr>
          <w:rFonts w:asciiTheme="minorHAnsi" w:hAnsiTheme="minorHAnsi" w:cstheme="minorHAnsi"/>
        </w:rPr>
        <w:tab/>
      </w:r>
      <w:r w:rsidRPr="00E802A3">
        <w:rPr>
          <w:rFonts w:asciiTheme="minorHAnsi" w:hAnsiTheme="minorHAnsi" w:cstheme="minorHAnsi"/>
        </w:rPr>
        <w:t xml:space="preserve">Levels are defined as:  </w:t>
      </w:r>
    </w:p>
    <w:p w14:paraId="4EED98F6" w14:textId="77777777" w:rsidR="00474D4D" w:rsidRDefault="000234F8" w:rsidP="000234F8">
      <w:pPr>
        <w:pStyle w:val="NormalWeb"/>
        <w:numPr>
          <w:ilvl w:val="0"/>
          <w:numId w:val="38"/>
        </w:numPr>
        <w:spacing w:before="0" w:beforeAutospacing="0" w:after="0" w:afterAutospacing="0"/>
        <w:rPr>
          <w:rFonts w:asciiTheme="minorHAnsi" w:hAnsiTheme="minorHAnsi" w:cstheme="minorHAnsi"/>
        </w:rPr>
      </w:pPr>
      <w:r w:rsidRPr="00E802A3">
        <w:rPr>
          <w:rFonts w:asciiTheme="minorHAnsi" w:hAnsiTheme="minorHAnsi" w:cstheme="minorHAnsi"/>
          <w:b/>
          <w:bCs/>
        </w:rPr>
        <w:t>BEGINNER</w:t>
      </w:r>
      <w:r w:rsidRPr="00E802A3">
        <w:rPr>
          <w:rFonts w:asciiTheme="minorHAnsi" w:hAnsiTheme="minorHAnsi" w:cstheme="minorHAnsi"/>
        </w:rPr>
        <w:t xml:space="preserve"> (Spanish 1), </w:t>
      </w:r>
      <w:r w:rsidRPr="00E802A3">
        <w:rPr>
          <w:rFonts w:asciiTheme="minorHAnsi" w:hAnsiTheme="minorHAnsi" w:cstheme="minorHAnsi"/>
          <w:b/>
          <w:bCs/>
        </w:rPr>
        <w:t>INTERMEDIATE</w:t>
      </w:r>
      <w:r w:rsidRPr="00E802A3">
        <w:rPr>
          <w:rFonts w:asciiTheme="minorHAnsi" w:hAnsiTheme="minorHAnsi" w:cstheme="minorHAnsi"/>
        </w:rPr>
        <w:t xml:space="preserve"> (Spanish 2), </w:t>
      </w:r>
      <w:r w:rsidRPr="00E802A3">
        <w:rPr>
          <w:rFonts w:asciiTheme="minorHAnsi" w:hAnsiTheme="minorHAnsi" w:cstheme="minorHAnsi"/>
          <w:b/>
          <w:bCs/>
        </w:rPr>
        <w:t>ADVANCED</w:t>
      </w:r>
      <w:r w:rsidRPr="00E802A3">
        <w:rPr>
          <w:rFonts w:asciiTheme="minorHAnsi" w:hAnsiTheme="minorHAnsi" w:cstheme="minorHAnsi"/>
        </w:rPr>
        <w:t xml:space="preserve"> (Spanish 3 and 4) </w:t>
      </w:r>
    </w:p>
    <w:p w14:paraId="64C4EDB5" w14:textId="29A4D850" w:rsidR="000234F8" w:rsidRPr="00844146" w:rsidRDefault="000234F8" w:rsidP="00474D4D">
      <w:pPr>
        <w:pStyle w:val="NormalWeb"/>
        <w:spacing w:before="0" w:beforeAutospacing="0" w:after="0" w:afterAutospacing="0"/>
        <w:ind w:left="1800"/>
        <w:rPr>
          <w:rFonts w:asciiTheme="minorHAnsi" w:hAnsiTheme="minorHAnsi" w:cstheme="minorHAnsi"/>
        </w:rPr>
      </w:pPr>
      <w:r w:rsidRPr="00844146">
        <w:rPr>
          <w:rFonts w:asciiTheme="minorHAnsi" w:hAnsiTheme="minorHAnsi" w:cstheme="minorHAnsi"/>
        </w:rPr>
        <w:t xml:space="preserve">Students are </w:t>
      </w:r>
      <w:r w:rsidRPr="00E67E07">
        <w:rPr>
          <w:rFonts w:asciiTheme="minorHAnsi" w:hAnsiTheme="minorHAnsi" w:cstheme="minorHAnsi"/>
          <w:b/>
          <w:bCs/>
        </w:rPr>
        <w:t>not Spanish speaking or heritage students</w:t>
      </w:r>
      <w:r w:rsidRPr="00844146">
        <w:rPr>
          <w:rFonts w:asciiTheme="minorHAnsi" w:hAnsiTheme="minorHAnsi" w:cstheme="minorHAnsi"/>
        </w:rPr>
        <w:t xml:space="preserve"> with Spanish language and cultural experiences limited to brief vacations to Spanish speaking countries</w:t>
      </w:r>
      <w:r w:rsidR="00E67E07">
        <w:rPr>
          <w:rFonts w:asciiTheme="minorHAnsi" w:hAnsiTheme="minorHAnsi" w:cstheme="minorHAnsi"/>
        </w:rPr>
        <w:t>/</w:t>
      </w:r>
      <w:r w:rsidRPr="00844146">
        <w:rPr>
          <w:rFonts w:asciiTheme="minorHAnsi" w:hAnsiTheme="minorHAnsi" w:cstheme="minorHAnsi"/>
        </w:rPr>
        <w:t xml:space="preserve">areas </w:t>
      </w:r>
      <w:r w:rsidR="00E67E07">
        <w:rPr>
          <w:rFonts w:asciiTheme="minorHAnsi" w:hAnsiTheme="minorHAnsi" w:cstheme="minorHAnsi"/>
        </w:rPr>
        <w:t>or</w:t>
      </w:r>
      <w:r>
        <w:rPr>
          <w:rFonts w:asciiTheme="minorHAnsi" w:hAnsiTheme="minorHAnsi" w:cstheme="minorHAnsi"/>
        </w:rPr>
        <w:t xml:space="preserve"> </w:t>
      </w:r>
      <w:r w:rsidRPr="00844146">
        <w:rPr>
          <w:rFonts w:asciiTheme="minorHAnsi" w:hAnsiTheme="minorHAnsi" w:cstheme="minorHAnsi"/>
        </w:rPr>
        <w:t>common regional experiences (ex. restaurant visits, general television</w:t>
      </w:r>
      <w:r w:rsidR="00E67E07">
        <w:rPr>
          <w:rFonts w:asciiTheme="minorHAnsi" w:hAnsiTheme="minorHAnsi" w:cstheme="minorHAnsi"/>
        </w:rPr>
        <w:t>/radio/social media use</w:t>
      </w:r>
      <w:r w:rsidRPr="00844146">
        <w:rPr>
          <w:rFonts w:asciiTheme="minorHAnsi" w:hAnsiTheme="minorHAnsi" w:cstheme="minorHAnsi"/>
        </w:rPr>
        <w:t>, etc.)</w:t>
      </w:r>
    </w:p>
    <w:p w14:paraId="71E01C68" w14:textId="77777777" w:rsidR="000234F8" w:rsidRPr="00E802A3" w:rsidRDefault="000234F8" w:rsidP="000234F8">
      <w:pPr>
        <w:pStyle w:val="NormalWeb"/>
        <w:spacing w:before="0" w:beforeAutospacing="0" w:after="0" w:afterAutospacing="0"/>
        <w:ind w:left="360"/>
        <w:rPr>
          <w:rFonts w:asciiTheme="minorHAnsi" w:hAnsiTheme="minorHAnsi" w:cstheme="minorHAnsi"/>
        </w:rPr>
      </w:pPr>
      <w:r w:rsidRPr="00E802A3">
        <w:rPr>
          <w:rFonts w:asciiTheme="minorHAnsi" w:hAnsiTheme="minorHAnsi" w:cstheme="minorHAnsi"/>
        </w:rPr>
        <w:tab/>
      </w:r>
      <w:r w:rsidRPr="00E802A3">
        <w:rPr>
          <w:rFonts w:asciiTheme="minorHAnsi" w:hAnsiTheme="minorHAnsi" w:cstheme="minorHAnsi"/>
        </w:rPr>
        <w:tab/>
      </w:r>
    </w:p>
    <w:p w14:paraId="67CC254B" w14:textId="77777777" w:rsidR="00474D4D" w:rsidRDefault="000234F8" w:rsidP="00474D4D">
      <w:pPr>
        <w:pStyle w:val="NormalWeb"/>
        <w:numPr>
          <w:ilvl w:val="0"/>
          <w:numId w:val="38"/>
        </w:numPr>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ADVANTAGED A </w:t>
      </w:r>
      <w:r>
        <w:rPr>
          <w:rFonts w:asciiTheme="minorHAnsi" w:hAnsiTheme="minorHAnsi" w:cstheme="minorHAnsi"/>
        </w:rPr>
        <w:t xml:space="preserve">(Spanish 1 and 2) </w:t>
      </w:r>
      <w:r w:rsidRPr="001C46C7">
        <w:rPr>
          <w:rFonts w:asciiTheme="minorHAnsi" w:hAnsiTheme="minorHAnsi" w:cstheme="minorHAnsi"/>
        </w:rPr>
        <w:t>and</w:t>
      </w:r>
      <w:r w:rsidRPr="00E802A3">
        <w:rPr>
          <w:rFonts w:asciiTheme="minorHAnsi" w:hAnsiTheme="minorHAnsi" w:cstheme="minorHAnsi"/>
          <w:b/>
          <w:bCs/>
        </w:rPr>
        <w:t xml:space="preserve"> </w:t>
      </w:r>
      <w:r>
        <w:rPr>
          <w:rFonts w:asciiTheme="minorHAnsi" w:hAnsiTheme="minorHAnsi" w:cstheme="minorHAnsi"/>
          <w:b/>
          <w:bCs/>
        </w:rPr>
        <w:t xml:space="preserve">ADVANTAGED </w:t>
      </w:r>
      <w:r w:rsidRPr="00E802A3">
        <w:rPr>
          <w:rFonts w:asciiTheme="minorHAnsi" w:hAnsiTheme="minorHAnsi" w:cstheme="minorHAnsi"/>
          <w:b/>
          <w:bCs/>
        </w:rPr>
        <w:t xml:space="preserve">B </w:t>
      </w:r>
      <w:r>
        <w:rPr>
          <w:rFonts w:asciiTheme="minorHAnsi" w:hAnsiTheme="minorHAnsi" w:cstheme="minorHAnsi"/>
        </w:rPr>
        <w:t>(Spanish 3 and up)</w:t>
      </w:r>
    </w:p>
    <w:p w14:paraId="71ED8DF7" w14:textId="50FAD6F1" w:rsidR="000234F8" w:rsidRPr="00474D4D" w:rsidRDefault="00E67E07" w:rsidP="00474D4D">
      <w:pPr>
        <w:pStyle w:val="NormalWeb"/>
        <w:spacing w:before="0" w:beforeAutospacing="0" w:after="0" w:afterAutospacing="0"/>
        <w:ind w:left="1800"/>
        <w:rPr>
          <w:rFonts w:asciiTheme="minorHAnsi" w:hAnsiTheme="minorHAnsi" w:cstheme="minorHAnsi"/>
        </w:rPr>
      </w:pPr>
      <w:r w:rsidRPr="00474D4D">
        <w:rPr>
          <w:rFonts w:asciiTheme="minorHAnsi" w:hAnsiTheme="minorHAnsi" w:cstheme="minorHAnsi"/>
        </w:rPr>
        <w:t>S</w:t>
      </w:r>
      <w:r w:rsidR="000234F8" w:rsidRPr="00474D4D">
        <w:rPr>
          <w:rFonts w:asciiTheme="minorHAnsi" w:hAnsiTheme="minorHAnsi" w:cstheme="minorHAnsi"/>
        </w:rPr>
        <w:t>tudents have had extensive and/or consistent exposure to the language and/or culture but typically may not possess adequate communicative skills. This can give them an</w:t>
      </w:r>
      <w:r w:rsidR="00474D4D">
        <w:rPr>
          <w:rFonts w:asciiTheme="minorHAnsi" w:hAnsiTheme="minorHAnsi" w:cstheme="minorHAnsi"/>
        </w:rPr>
        <w:t xml:space="preserve"> </w:t>
      </w:r>
      <w:r w:rsidR="000234F8" w:rsidRPr="00474D4D">
        <w:rPr>
          <w:rFonts w:asciiTheme="minorHAnsi" w:hAnsiTheme="minorHAnsi" w:cstheme="minorHAnsi"/>
        </w:rPr>
        <w:t xml:space="preserve">"advantage" over students </w:t>
      </w:r>
      <w:r w:rsidR="00474D4D">
        <w:rPr>
          <w:rFonts w:asciiTheme="minorHAnsi" w:hAnsiTheme="minorHAnsi" w:cstheme="minorHAnsi"/>
        </w:rPr>
        <w:t>who have not had this</w:t>
      </w:r>
      <w:r w:rsidR="000234F8" w:rsidRPr="00474D4D">
        <w:rPr>
          <w:rFonts w:asciiTheme="minorHAnsi" w:hAnsiTheme="minorHAnsi" w:cstheme="minorHAnsi"/>
        </w:rPr>
        <w:t xml:space="preserve"> exposure </w:t>
      </w:r>
      <w:r w:rsidR="00474D4D">
        <w:rPr>
          <w:rFonts w:asciiTheme="minorHAnsi" w:hAnsiTheme="minorHAnsi" w:cstheme="minorHAnsi"/>
        </w:rPr>
        <w:t>or</w:t>
      </w:r>
      <w:r w:rsidR="000234F8" w:rsidRPr="00474D4D">
        <w:rPr>
          <w:rFonts w:asciiTheme="minorHAnsi" w:hAnsiTheme="minorHAnsi" w:cstheme="minorHAnsi"/>
        </w:rPr>
        <w:t xml:space="preserve"> </w:t>
      </w:r>
      <w:r w:rsidRPr="00474D4D">
        <w:rPr>
          <w:rFonts w:asciiTheme="minorHAnsi" w:hAnsiTheme="minorHAnsi" w:cstheme="minorHAnsi"/>
        </w:rPr>
        <w:t xml:space="preserve">experiences such </w:t>
      </w:r>
      <w:r w:rsidR="000234F8" w:rsidRPr="00474D4D">
        <w:rPr>
          <w:rFonts w:asciiTheme="minorHAnsi" w:hAnsiTheme="minorHAnsi" w:cstheme="minorHAnsi"/>
        </w:rPr>
        <w:t>as random vocabulary recognition, cultural understanding and cues, accuracy in pronunciation and accent, etc.</w:t>
      </w:r>
    </w:p>
    <w:p w14:paraId="416C4301" w14:textId="77777777" w:rsidR="000234F8" w:rsidRPr="00E802A3" w:rsidRDefault="000234F8" w:rsidP="000234F8">
      <w:pPr>
        <w:pStyle w:val="NormalWeb"/>
        <w:spacing w:before="0" w:beforeAutospacing="0" w:after="0" w:afterAutospacing="0"/>
        <w:ind w:left="360"/>
        <w:rPr>
          <w:rFonts w:asciiTheme="minorHAnsi" w:hAnsiTheme="minorHAnsi" w:cstheme="minorHAnsi"/>
        </w:rPr>
      </w:pPr>
    </w:p>
    <w:p w14:paraId="226558AC" w14:textId="64F322A2" w:rsidR="000234F8" w:rsidRPr="00474D4D" w:rsidRDefault="000234F8" w:rsidP="00474D4D">
      <w:pPr>
        <w:pStyle w:val="NormalWeb"/>
        <w:numPr>
          <w:ilvl w:val="0"/>
          <w:numId w:val="39"/>
        </w:numPr>
        <w:spacing w:before="0" w:beforeAutospacing="0" w:after="0" w:afterAutospacing="0"/>
        <w:rPr>
          <w:rFonts w:asciiTheme="minorHAnsi" w:hAnsiTheme="minorHAnsi" w:cstheme="minorHAnsi"/>
          <w:color w:val="000000" w:themeColor="text1"/>
        </w:rPr>
      </w:pPr>
      <w:r w:rsidRPr="00844146">
        <w:rPr>
          <w:rFonts w:asciiTheme="minorHAnsi" w:hAnsiTheme="minorHAnsi" w:cstheme="minorHAnsi"/>
          <w:b/>
          <w:bCs/>
        </w:rPr>
        <w:t xml:space="preserve">BILINGUAL/HERITAGE A </w:t>
      </w:r>
      <w:r>
        <w:rPr>
          <w:rFonts w:asciiTheme="minorHAnsi" w:hAnsiTheme="minorHAnsi" w:cstheme="minorHAnsi"/>
        </w:rPr>
        <w:t xml:space="preserve">(Spanish 1 and 2) </w:t>
      </w:r>
      <w:r w:rsidRPr="001C46C7">
        <w:rPr>
          <w:rFonts w:asciiTheme="minorHAnsi" w:hAnsiTheme="minorHAnsi" w:cstheme="minorHAnsi"/>
        </w:rPr>
        <w:t>and</w:t>
      </w:r>
      <w:r w:rsidRPr="00844146">
        <w:rPr>
          <w:rFonts w:asciiTheme="minorHAnsi" w:hAnsiTheme="minorHAnsi" w:cstheme="minorHAnsi"/>
          <w:b/>
          <w:bCs/>
        </w:rPr>
        <w:t xml:space="preserve"> B</w:t>
      </w:r>
      <w:r>
        <w:rPr>
          <w:rFonts w:asciiTheme="minorHAnsi" w:hAnsiTheme="minorHAnsi" w:cstheme="minorHAnsi"/>
          <w:b/>
          <w:bCs/>
        </w:rPr>
        <w:t xml:space="preserve">ILINGUAL/HERITAGE B </w:t>
      </w:r>
      <w:r>
        <w:rPr>
          <w:rFonts w:asciiTheme="minorHAnsi" w:hAnsiTheme="minorHAnsi" w:cstheme="minorHAnsi"/>
        </w:rPr>
        <w:t>(Spanish 3 and up)</w:t>
      </w:r>
      <w:r w:rsidRPr="00844146">
        <w:rPr>
          <w:rFonts w:asciiTheme="minorHAnsi" w:hAnsiTheme="minorHAnsi" w:cstheme="minorHAnsi"/>
          <w:b/>
          <w:bCs/>
        </w:rPr>
        <w:t xml:space="preserve"> </w:t>
      </w:r>
      <w:r w:rsidR="00474D4D" w:rsidRPr="00474D4D">
        <w:rPr>
          <w:rFonts w:asciiTheme="minorHAnsi" w:hAnsiTheme="minorHAnsi" w:cstheme="minorHAnsi"/>
          <w:color w:val="000000" w:themeColor="text1"/>
        </w:rPr>
        <w:t>S</w:t>
      </w:r>
      <w:r w:rsidRPr="00474D4D">
        <w:rPr>
          <w:rFonts w:asciiTheme="minorHAnsi" w:hAnsiTheme="minorHAnsi" w:cstheme="minorHAnsi"/>
          <w:color w:val="000000" w:themeColor="text1"/>
        </w:rPr>
        <w:t xml:space="preserve">tudents are oftentimes English speakers (but may also be Spanish only speakers) who have </w:t>
      </w:r>
      <w:r w:rsidRPr="00474D4D">
        <w:rPr>
          <w:rFonts w:asciiTheme="minorHAnsi" w:hAnsiTheme="minorHAnsi" w:cstheme="minorHAnsi"/>
          <w:color w:val="000000" w:themeColor="text1"/>
        </w:rPr>
        <w:lastRenderedPageBreak/>
        <w:t xml:space="preserve">the ability to function </w:t>
      </w:r>
      <w:r w:rsidR="0081357F">
        <w:rPr>
          <w:rFonts w:asciiTheme="minorHAnsi" w:hAnsiTheme="minorHAnsi" w:cstheme="minorHAnsi"/>
          <w:color w:val="000000" w:themeColor="text1"/>
        </w:rPr>
        <w:t xml:space="preserve">and communicate </w:t>
      </w:r>
      <w:r w:rsidRPr="00474D4D">
        <w:rPr>
          <w:rFonts w:asciiTheme="minorHAnsi" w:hAnsiTheme="minorHAnsi" w:cstheme="minorHAnsi"/>
          <w:color w:val="000000" w:themeColor="text1"/>
        </w:rPr>
        <w:t xml:space="preserve">with a relative degree of </w:t>
      </w:r>
      <w:r w:rsidR="0081357F">
        <w:rPr>
          <w:rFonts w:asciiTheme="minorHAnsi" w:hAnsiTheme="minorHAnsi" w:cstheme="minorHAnsi"/>
          <w:color w:val="000000" w:themeColor="text1"/>
        </w:rPr>
        <w:t>ease/</w:t>
      </w:r>
      <w:r w:rsidRPr="00474D4D">
        <w:rPr>
          <w:rFonts w:asciiTheme="minorHAnsi" w:hAnsiTheme="minorHAnsi" w:cstheme="minorHAnsi"/>
          <w:color w:val="000000" w:themeColor="text1"/>
        </w:rPr>
        <w:t>comfor</w:t>
      </w:r>
      <w:r w:rsidR="0081357F">
        <w:rPr>
          <w:rFonts w:asciiTheme="minorHAnsi" w:hAnsiTheme="minorHAnsi" w:cstheme="minorHAnsi"/>
          <w:color w:val="000000" w:themeColor="text1"/>
        </w:rPr>
        <w:t>t</w:t>
      </w:r>
      <w:r w:rsidRPr="00474D4D">
        <w:rPr>
          <w:rFonts w:asciiTheme="minorHAnsi" w:hAnsiTheme="minorHAnsi" w:cstheme="minorHAnsi"/>
          <w:color w:val="000000" w:themeColor="text1"/>
        </w:rPr>
        <w:t xml:space="preserve"> in Spanish speaking situations even if they may have weaknesses in some areas (such as inadequate vocabulary, grammar or pronunciation errors, etc.) These students’ language and culture exposure and skills may have been influenced by living in a Spanish speaking household or community or by having been born and educated (particularly during the formative years of language acquisition) in a Spanish speaking country.</w:t>
      </w:r>
    </w:p>
    <w:p w14:paraId="250784D8" w14:textId="77777777" w:rsidR="000234F8" w:rsidRDefault="000234F8" w:rsidP="000234F8">
      <w:pPr>
        <w:pStyle w:val="NormalWeb"/>
        <w:spacing w:before="0" w:beforeAutospacing="0" w:after="0" w:afterAutospacing="0"/>
        <w:ind w:left="360"/>
        <w:rPr>
          <w:rFonts w:asciiTheme="minorHAnsi" w:hAnsiTheme="minorHAnsi" w:cstheme="minorHAnsi"/>
        </w:rPr>
      </w:pPr>
      <w:r w:rsidRPr="00844146">
        <w:rPr>
          <w:rFonts w:asciiTheme="minorHAnsi" w:hAnsiTheme="minorHAnsi" w:cstheme="minorHAnsi"/>
        </w:rPr>
        <w:tab/>
      </w:r>
      <w:r w:rsidRPr="00844146">
        <w:rPr>
          <w:rFonts w:asciiTheme="minorHAnsi" w:hAnsiTheme="minorHAnsi" w:cstheme="minorHAnsi"/>
        </w:rPr>
        <w:tab/>
      </w:r>
    </w:p>
    <w:p w14:paraId="2C801B73" w14:textId="65FC2988" w:rsidR="000234F8" w:rsidRPr="00844146" w:rsidRDefault="000234F8" w:rsidP="000234F8">
      <w:pPr>
        <w:pStyle w:val="NormalWeb"/>
        <w:numPr>
          <w:ilvl w:val="0"/>
          <w:numId w:val="39"/>
        </w:numPr>
        <w:spacing w:before="0" w:beforeAutospacing="0" w:after="0" w:afterAutospacing="0"/>
        <w:rPr>
          <w:rFonts w:asciiTheme="minorHAnsi" w:hAnsiTheme="minorHAnsi" w:cstheme="minorHAnsi"/>
          <w:color w:val="000000" w:themeColor="text1"/>
        </w:rPr>
      </w:pPr>
      <w:r w:rsidRPr="00844146">
        <w:rPr>
          <w:rFonts w:asciiTheme="minorHAnsi" w:hAnsiTheme="minorHAnsi" w:cstheme="minorHAnsi"/>
          <w:color w:val="000000" w:themeColor="text1"/>
        </w:rPr>
        <w:t xml:space="preserve">Students competing at a </w:t>
      </w:r>
      <w:r>
        <w:rPr>
          <w:rFonts w:asciiTheme="minorHAnsi" w:hAnsiTheme="minorHAnsi" w:cstheme="minorHAnsi"/>
          <w:color w:val="000000" w:themeColor="text1"/>
        </w:rPr>
        <w:t xml:space="preserve">level </w:t>
      </w:r>
      <w:r w:rsidR="0081357F">
        <w:rPr>
          <w:rFonts w:asciiTheme="minorHAnsi" w:hAnsiTheme="minorHAnsi" w:cstheme="minorHAnsi"/>
          <w:color w:val="000000" w:themeColor="text1"/>
        </w:rPr>
        <w:t>above</w:t>
      </w:r>
      <w:r>
        <w:rPr>
          <w:rFonts w:asciiTheme="minorHAnsi" w:hAnsiTheme="minorHAnsi" w:cstheme="minorHAnsi"/>
          <w:color w:val="000000" w:themeColor="text1"/>
        </w:rPr>
        <w:t xml:space="preserve"> their current level of Spanish study</w:t>
      </w:r>
      <w:r w:rsidRPr="00844146">
        <w:rPr>
          <w:rFonts w:asciiTheme="minorHAnsi" w:hAnsiTheme="minorHAnsi" w:cstheme="minorHAnsi"/>
          <w:color w:val="000000" w:themeColor="text1"/>
        </w:rPr>
        <w:t xml:space="preserve"> should do so in the following manner:  </w:t>
      </w:r>
    </w:p>
    <w:p w14:paraId="49A9E178" w14:textId="15D23288" w:rsidR="000234F8" w:rsidRPr="00844146" w:rsidRDefault="000234F8" w:rsidP="000234F8">
      <w:pPr>
        <w:pStyle w:val="NormalWeb"/>
        <w:numPr>
          <w:ilvl w:val="0"/>
          <w:numId w:val="41"/>
        </w:numPr>
        <w:spacing w:before="0" w:beforeAutospacing="0" w:after="0" w:afterAutospacing="0"/>
        <w:rPr>
          <w:rFonts w:asciiTheme="minorHAnsi" w:hAnsiTheme="minorHAnsi" w:cstheme="minorHAnsi"/>
          <w:color w:val="000000" w:themeColor="text1"/>
        </w:rPr>
      </w:pPr>
      <w:r w:rsidRPr="001C46C7">
        <w:rPr>
          <w:rFonts w:asciiTheme="minorHAnsi" w:hAnsiTheme="minorHAnsi" w:cstheme="minorHAnsi"/>
          <w:b/>
          <w:bCs/>
          <w:color w:val="000000" w:themeColor="text1"/>
        </w:rPr>
        <w:t>BEGINNER</w:t>
      </w:r>
      <w:r w:rsidRPr="0084414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(Spanish 1) may </w:t>
      </w:r>
      <w:r w:rsidRPr="00844146">
        <w:rPr>
          <w:rFonts w:asciiTheme="minorHAnsi" w:hAnsiTheme="minorHAnsi" w:cstheme="minorHAnsi"/>
          <w:color w:val="000000" w:themeColor="text1"/>
        </w:rPr>
        <w:t xml:space="preserve">compete at </w:t>
      </w:r>
      <w:r w:rsidRPr="001C46C7">
        <w:rPr>
          <w:rFonts w:asciiTheme="minorHAnsi" w:hAnsiTheme="minorHAnsi" w:cstheme="minorHAnsi"/>
          <w:b/>
          <w:bCs/>
          <w:color w:val="000000" w:themeColor="text1"/>
        </w:rPr>
        <w:t>INTERMEDIATE</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(Spanish 2)</w:t>
      </w:r>
      <w:r w:rsidRPr="00844146">
        <w:rPr>
          <w:rFonts w:asciiTheme="minorHAnsi" w:hAnsiTheme="minorHAnsi" w:cstheme="minorHAnsi"/>
          <w:color w:val="000000" w:themeColor="text1"/>
        </w:rPr>
        <w:t xml:space="preserve"> </w:t>
      </w:r>
    </w:p>
    <w:p w14:paraId="153B9881" w14:textId="4BD36A8A" w:rsidR="000234F8" w:rsidRPr="00844146" w:rsidRDefault="0081357F" w:rsidP="000234F8">
      <w:pPr>
        <w:pStyle w:val="NormalWeb"/>
        <w:numPr>
          <w:ilvl w:val="0"/>
          <w:numId w:val="41"/>
        </w:numPr>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I</w:t>
      </w:r>
      <w:r w:rsidR="000234F8" w:rsidRPr="001C46C7">
        <w:rPr>
          <w:rFonts w:asciiTheme="minorHAnsi" w:hAnsiTheme="minorHAnsi" w:cstheme="minorHAnsi"/>
          <w:b/>
          <w:bCs/>
          <w:color w:val="000000" w:themeColor="text1"/>
        </w:rPr>
        <w:t>NTERMEDIATE</w:t>
      </w:r>
      <w:r w:rsidR="000234F8" w:rsidRPr="00844146">
        <w:rPr>
          <w:rFonts w:asciiTheme="minorHAnsi" w:hAnsiTheme="minorHAnsi" w:cstheme="minorHAnsi"/>
          <w:color w:val="000000" w:themeColor="text1"/>
        </w:rPr>
        <w:t xml:space="preserve"> </w:t>
      </w:r>
      <w:r w:rsidR="000234F8">
        <w:rPr>
          <w:rFonts w:asciiTheme="minorHAnsi" w:hAnsiTheme="minorHAnsi" w:cstheme="minorHAnsi"/>
          <w:color w:val="000000" w:themeColor="text1"/>
        </w:rPr>
        <w:t xml:space="preserve">(Spanish 2) may </w:t>
      </w:r>
      <w:r w:rsidR="000234F8" w:rsidRPr="00844146">
        <w:rPr>
          <w:rFonts w:asciiTheme="minorHAnsi" w:hAnsiTheme="minorHAnsi" w:cstheme="minorHAnsi"/>
          <w:color w:val="000000" w:themeColor="text1"/>
        </w:rPr>
        <w:t xml:space="preserve">compete at </w:t>
      </w:r>
      <w:r w:rsidR="000234F8" w:rsidRPr="001C46C7">
        <w:rPr>
          <w:rFonts w:asciiTheme="minorHAnsi" w:hAnsiTheme="minorHAnsi" w:cstheme="minorHAnsi"/>
          <w:b/>
          <w:bCs/>
          <w:color w:val="000000" w:themeColor="text1"/>
        </w:rPr>
        <w:t>ADVANCED</w:t>
      </w:r>
      <w:r w:rsidR="000234F8">
        <w:rPr>
          <w:rFonts w:asciiTheme="minorHAnsi" w:hAnsiTheme="minorHAnsi" w:cstheme="minorHAnsi"/>
          <w:b/>
          <w:bCs/>
          <w:color w:val="000000" w:themeColor="text1"/>
        </w:rPr>
        <w:t xml:space="preserve"> </w:t>
      </w:r>
      <w:r w:rsidR="000234F8">
        <w:rPr>
          <w:rFonts w:asciiTheme="minorHAnsi" w:hAnsiTheme="minorHAnsi" w:cstheme="minorHAnsi"/>
          <w:color w:val="000000" w:themeColor="text1"/>
        </w:rPr>
        <w:t>(Spanish 3 and up)</w:t>
      </w:r>
    </w:p>
    <w:p w14:paraId="2A565386" w14:textId="77777777" w:rsidR="000234F8" w:rsidRPr="00844146" w:rsidRDefault="000234F8" w:rsidP="000234F8">
      <w:pPr>
        <w:pStyle w:val="NormalWeb"/>
        <w:numPr>
          <w:ilvl w:val="0"/>
          <w:numId w:val="41"/>
        </w:numPr>
        <w:spacing w:before="0" w:beforeAutospacing="0" w:after="0" w:afterAutospacing="0"/>
        <w:rPr>
          <w:rFonts w:asciiTheme="minorHAnsi" w:hAnsiTheme="minorHAnsi" w:cstheme="minorHAnsi"/>
          <w:color w:val="000000" w:themeColor="text1"/>
        </w:rPr>
      </w:pPr>
      <w:r w:rsidRPr="001C46C7">
        <w:rPr>
          <w:rFonts w:asciiTheme="minorHAnsi" w:hAnsiTheme="minorHAnsi" w:cstheme="minorHAnsi"/>
          <w:b/>
          <w:bCs/>
          <w:color w:val="000000" w:themeColor="text1"/>
        </w:rPr>
        <w:t>ADVANCED</w:t>
      </w:r>
      <w:r w:rsidRPr="0084414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(Spanish 3) </w:t>
      </w:r>
      <w:r w:rsidRPr="00844146">
        <w:rPr>
          <w:rFonts w:asciiTheme="minorHAnsi" w:hAnsiTheme="minorHAnsi" w:cstheme="minorHAnsi"/>
          <w:color w:val="000000" w:themeColor="text1"/>
        </w:rPr>
        <w:t xml:space="preserve">and </w:t>
      </w:r>
      <w:r w:rsidRPr="001C46C7">
        <w:rPr>
          <w:rFonts w:asciiTheme="minorHAnsi" w:hAnsiTheme="minorHAnsi" w:cstheme="minorHAnsi"/>
          <w:b/>
          <w:bCs/>
          <w:color w:val="000000" w:themeColor="text1"/>
        </w:rPr>
        <w:t>ADVANTAGED A</w:t>
      </w:r>
      <w:r w:rsidRPr="0084414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(Spanish 1 and 2) may </w:t>
      </w:r>
      <w:r w:rsidRPr="00844146">
        <w:rPr>
          <w:rFonts w:asciiTheme="minorHAnsi" w:hAnsiTheme="minorHAnsi" w:cstheme="minorHAnsi"/>
          <w:color w:val="000000" w:themeColor="text1"/>
        </w:rPr>
        <w:t xml:space="preserve">compete at </w:t>
      </w:r>
      <w:r w:rsidRPr="001C46C7">
        <w:rPr>
          <w:rFonts w:asciiTheme="minorHAnsi" w:hAnsiTheme="minorHAnsi" w:cstheme="minorHAnsi"/>
          <w:b/>
          <w:bCs/>
          <w:color w:val="000000" w:themeColor="text1"/>
        </w:rPr>
        <w:t>ADVANTAGED B</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(Spanish 3 and up)</w:t>
      </w:r>
      <w:r w:rsidRPr="00844146">
        <w:rPr>
          <w:rFonts w:asciiTheme="minorHAnsi" w:hAnsiTheme="minorHAnsi" w:cstheme="minorHAnsi"/>
          <w:color w:val="000000" w:themeColor="text1"/>
        </w:rPr>
        <w:t xml:space="preserve">; </w:t>
      </w:r>
    </w:p>
    <w:p w14:paraId="4CCEFA2B" w14:textId="77777777" w:rsidR="000234F8" w:rsidRDefault="000234F8" w:rsidP="000234F8">
      <w:pPr>
        <w:pStyle w:val="NormalWeb"/>
        <w:numPr>
          <w:ilvl w:val="0"/>
          <w:numId w:val="41"/>
        </w:numPr>
        <w:spacing w:before="0" w:beforeAutospacing="0" w:after="0" w:afterAutospacing="0"/>
        <w:rPr>
          <w:rFonts w:asciiTheme="minorHAnsi" w:hAnsiTheme="minorHAnsi" w:cstheme="minorHAnsi"/>
          <w:color w:val="000000" w:themeColor="text1"/>
        </w:rPr>
      </w:pPr>
      <w:r w:rsidRPr="001C46C7">
        <w:rPr>
          <w:rFonts w:asciiTheme="minorHAnsi" w:hAnsiTheme="minorHAnsi" w:cstheme="minorHAnsi"/>
          <w:b/>
          <w:bCs/>
          <w:color w:val="000000" w:themeColor="text1"/>
        </w:rPr>
        <w:t>ADVANTAGED B</w:t>
      </w:r>
      <w:r w:rsidRPr="0084414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(Spanish 3 and up) </w:t>
      </w:r>
      <w:r w:rsidRPr="00844146">
        <w:rPr>
          <w:rFonts w:asciiTheme="minorHAnsi" w:hAnsiTheme="minorHAnsi" w:cstheme="minorHAnsi"/>
          <w:color w:val="000000" w:themeColor="text1"/>
        </w:rPr>
        <w:t xml:space="preserve">and </w:t>
      </w:r>
      <w:r w:rsidRPr="001C46C7">
        <w:rPr>
          <w:rFonts w:asciiTheme="minorHAnsi" w:hAnsiTheme="minorHAnsi" w:cstheme="minorHAnsi"/>
          <w:b/>
          <w:bCs/>
          <w:color w:val="000000" w:themeColor="text1"/>
        </w:rPr>
        <w:t>BILINGUAL A</w:t>
      </w:r>
      <w:r w:rsidRPr="0084414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(Spanish 1 and 2) may </w:t>
      </w:r>
      <w:r w:rsidRPr="00844146">
        <w:rPr>
          <w:rFonts w:asciiTheme="minorHAnsi" w:hAnsiTheme="minorHAnsi" w:cstheme="minorHAnsi"/>
          <w:color w:val="000000" w:themeColor="text1"/>
        </w:rPr>
        <w:t xml:space="preserve">compete at </w:t>
      </w:r>
      <w:r w:rsidRPr="001C46C7">
        <w:rPr>
          <w:rFonts w:asciiTheme="minorHAnsi" w:hAnsiTheme="minorHAnsi" w:cstheme="minorHAnsi"/>
          <w:b/>
          <w:bCs/>
          <w:color w:val="000000" w:themeColor="text1"/>
        </w:rPr>
        <w:t>BILINGUAL B</w:t>
      </w:r>
      <w:r w:rsidRPr="00844146">
        <w:rPr>
          <w:rFonts w:asciiTheme="minorHAnsi" w:hAnsiTheme="minorHAnsi" w:cstheme="minorHAnsi"/>
          <w:color w:val="000000" w:themeColor="text1"/>
        </w:rPr>
        <w:t xml:space="preserve">. </w:t>
      </w:r>
    </w:p>
    <w:p w14:paraId="7425A934" w14:textId="5609E69D" w:rsidR="000234F8" w:rsidRPr="009032AA" w:rsidRDefault="000234F8" w:rsidP="000234F8">
      <w:pPr>
        <w:pStyle w:val="NormalWeb"/>
        <w:spacing w:before="0" w:beforeAutospacing="0" w:after="0" w:afterAutospacing="0"/>
        <w:ind w:left="2160"/>
        <w:rPr>
          <w:rFonts w:asciiTheme="minorHAnsi" w:hAnsiTheme="minorHAnsi" w:cstheme="minorHAnsi"/>
          <w:b/>
          <w:bCs/>
          <w:color w:val="000000" w:themeColor="text1"/>
        </w:rPr>
      </w:pPr>
      <w:r>
        <w:rPr>
          <w:rFonts w:asciiTheme="minorHAnsi" w:hAnsiTheme="minorHAnsi" w:cstheme="minorHAnsi"/>
          <w:b/>
          <w:bCs/>
          <w:color w:val="000000" w:themeColor="text1"/>
        </w:rPr>
        <w:t xml:space="preserve">PLEASE MAKE SURE WHEN </w:t>
      </w:r>
      <w:r w:rsidR="0081357F">
        <w:rPr>
          <w:rFonts w:asciiTheme="minorHAnsi" w:hAnsiTheme="minorHAnsi" w:cstheme="minorHAnsi"/>
          <w:b/>
          <w:bCs/>
          <w:color w:val="000000" w:themeColor="text1"/>
        </w:rPr>
        <w:t>ENROLLING</w:t>
      </w:r>
      <w:r>
        <w:rPr>
          <w:rFonts w:asciiTheme="minorHAnsi" w:hAnsiTheme="minorHAnsi" w:cstheme="minorHAnsi"/>
          <w:b/>
          <w:bCs/>
          <w:color w:val="000000" w:themeColor="text1"/>
        </w:rPr>
        <w:t xml:space="preserve"> STUDENTS TO COMPETE ABOVE THEIR LEVEL OF SPANISH STUDY THAT THEY ARE CAPABLE OF PERFORMING AT THAT LEVEL. </w:t>
      </w:r>
    </w:p>
    <w:p w14:paraId="16136456" w14:textId="68B610BD" w:rsidR="003B50A1" w:rsidRPr="000234F8" w:rsidRDefault="00D04960" w:rsidP="000234F8">
      <w:pPr>
        <w:pStyle w:val="NormalWeb"/>
        <w:spacing w:before="0" w:beforeAutospacing="0" w:after="0" w:afterAutospacing="0"/>
        <w:ind w:left="360"/>
        <w:rPr>
          <w:rFonts w:asciiTheme="minorHAnsi" w:hAnsiTheme="minorHAnsi" w:cstheme="minorHAnsi"/>
          <w:color w:val="000000" w:themeColor="text1"/>
        </w:rPr>
      </w:pPr>
      <w:r>
        <w:rPr>
          <w:rFonts w:asciiTheme="minorHAnsi" w:hAnsiTheme="minorHAnsi" w:cstheme="minorHAnsi"/>
          <w:color w:val="000000" w:themeColor="text1"/>
        </w:rPr>
        <w:t>d.</w:t>
      </w:r>
      <w:r>
        <w:rPr>
          <w:rFonts w:asciiTheme="minorHAnsi" w:hAnsiTheme="minorHAnsi" w:cstheme="minorHAnsi"/>
          <w:color w:val="000000" w:themeColor="text1"/>
        </w:rPr>
        <w:tab/>
      </w:r>
      <w:r w:rsidR="000234F8">
        <w:rPr>
          <w:rFonts w:asciiTheme="minorHAnsi" w:hAnsiTheme="minorHAnsi" w:cstheme="minorHAnsi"/>
          <w:b/>
          <w:bCs/>
          <w:color w:val="000000" w:themeColor="text1"/>
        </w:rPr>
        <w:t xml:space="preserve">STUDENTS </w:t>
      </w:r>
      <w:r w:rsidR="000234F8">
        <w:rPr>
          <w:rFonts w:asciiTheme="minorHAnsi" w:hAnsiTheme="minorHAnsi" w:cstheme="minorHAnsi"/>
          <w:b/>
          <w:bCs/>
          <w:color w:val="000000" w:themeColor="text1"/>
          <w:u w:val="single"/>
        </w:rPr>
        <w:t>MAY NOT COMPETE AT A LEVEL BELOW THEIR LEVEL OF SPANISH STUD</w:t>
      </w:r>
      <w:r w:rsidR="00B11395">
        <w:rPr>
          <w:rFonts w:asciiTheme="minorHAnsi" w:hAnsiTheme="minorHAnsi" w:cstheme="minorHAnsi"/>
          <w:b/>
          <w:bCs/>
          <w:color w:val="000000" w:themeColor="text1"/>
          <w:u w:val="single"/>
        </w:rPr>
        <w:t>Y OR LANGUAGE PROFICIENCY.</w:t>
      </w:r>
      <w:r w:rsidR="00DC5D17" w:rsidRPr="000234F8">
        <w:rPr>
          <w:rFonts w:asciiTheme="minorHAnsi" w:hAnsiTheme="minorHAnsi" w:cstheme="minorHAnsi"/>
          <w:highlight w:val="yellow"/>
        </w:rPr>
        <w:t xml:space="preserve"> </w:t>
      </w:r>
    </w:p>
    <w:p w14:paraId="426DE932"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04855358" w14:textId="34E14DAE"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8. Rating Sheets </w:t>
      </w:r>
    </w:p>
    <w:p w14:paraId="09DB0BC1" w14:textId="413A1556" w:rsidR="003B50A1" w:rsidRPr="00E802A3" w:rsidRDefault="003B50A1" w:rsidP="003A3664">
      <w:pPr>
        <w:pStyle w:val="NormalWeb"/>
        <w:numPr>
          <w:ilvl w:val="0"/>
          <w:numId w:val="13"/>
        </w:numPr>
        <w:spacing w:before="0" w:beforeAutospacing="0" w:after="0" w:afterAutospacing="0"/>
        <w:rPr>
          <w:rFonts w:asciiTheme="minorHAnsi" w:hAnsiTheme="minorHAnsi" w:cstheme="minorHAnsi"/>
        </w:rPr>
      </w:pPr>
      <w:r w:rsidRPr="00E802A3">
        <w:rPr>
          <w:rFonts w:asciiTheme="minorHAnsi" w:hAnsiTheme="minorHAnsi" w:cstheme="minorHAnsi"/>
        </w:rPr>
        <w:t xml:space="preserve">All competitors </w:t>
      </w:r>
      <w:r w:rsidR="0081357F">
        <w:rPr>
          <w:rFonts w:asciiTheme="minorHAnsi" w:hAnsiTheme="minorHAnsi" w:cstheme="minorHAnsi"/>
        </w:rPr>
        <w:t>MUST</w:t>
      </w:r>
      <w:r w:rsidRPr="00E802A3">
        <w:rPr>
          <w:rFonts w:asciiTheme="minorHAnsi" w:hAnsiTheme="minorHAnsi" w:cstheme="minorHAnsi"/>
        </w:rPr>
        <w:t xml:space="preserve"> submit </w:t>
      </w:r>
      <w:r w:rsidRPr="00E802A3">
        <w:rPr>
          <w:rFonts w:asciiTheme="minorHAnsi" w:hAnsiTheme="minorHAnsi" w:cstheme="minorHAnsi"/>
          <w:b/>
          <w:bCs/>
        </w:rPr>
        <w:t xml:space="preserve">two (2) copies of </w:t>
      </w:r>
      <w:r w:rsidR="00B11395">
        <w:rPr>
          <w:rFonts w:asciiTheme="minorHAnsi" w:hAnsiTheme="minorHAnsi" w:cstheme="minorHAnsi"/>
          <w:b/>
          <w:bCs/>
        </w:rPr>
        <w:t>the</w:t>
      </w:r>
      <w:r w:rsidR="0081357F">
        <w:rPr>
          <w:rFonts w:asciiTheme="minorHAnsi" w:hAnsiTheme="minorHAnsi" w:cstheme="minorHAnsi"/>
          <w:b/>
          <w:bCs/>
        </w:rPr>
        <w:t xml:space="preserve"> </w:t>
      </w:r>
      <w:r w:rsidRPr="00E802A3">
        <w:rPr>
          <w:rFonts w:asciiTheme="minorHAnsi" w:hAnsiTheme="minorHAnsi" w:cstheme="minorHAnsi"/>
          <w:b/>
          <w:bCs/>
        </w:rPr>
        <w:t>current year</w:t>
      </w:r>
      <w:r w:rsidR="00B11395">
        <w:rPr>
          <w:rFonts w:asciiTheme="minorHAnsi" w:hAnsiTheme="minorHAnsi" w:cstheme="minorHAnsi"/>
          <w:b/>
          <w:bCs/>
        </w:rPr>
        <w:t>'s</w:t>
      </w:r>
      <w:r w:rsidRPr="00E802A3">
        <w:rPr>
          <w:rFonts w:asciiTheme="minorHAnsi" w:hAnsiTheme="minorHAnsi" w:cstheme="minorHAnsi"/>
          <w:b/>
          <w:bCs/>
        </w:rPr>
        <w:t xml:space="preserve"> rating sheets</w:t>
      </w:r>
      <w:r w:rsidRPr="00E802A3">
        <w:rPr>
          <w:rFonts w:asciiTheme="minorHAnsi" w:hAnsiTheme="minorHAnsi" w:cstheme="minorHAnsi"/>
        </w:rPr>
        <w:t xml:space="preserve"> to the judges</w:t>
      </w:r>
      <w:r w:rsidR="0081357F">
        <w:rPr>
          <w:rFonts w:asciiTheme="minorHAnsi" w:hAnsiTheme="minorHAnsi" w:cstheme="minorHAnsi"/>
        </w:rPr>
        <w:t xml:space="preserve"> </w:t>
      </w:r>
      <w:r w:rsidR="00B11395">
        <w:rPr>
          <w:rFonts w:asciiTheme="minorHAnsi" w:hAnsiTheme="minorHAnsi" w:cstheme="minorHAnsi"/>
        </w:rPr>
        <w:t>of each</w:t>
      </w:r>
      <w:r w:rsidR="0081357F">
        <w:rPr>
          <w:rFonts w:asciiTheme="minorHAnsi" w:hAnsiTheme="minorHAnsi" w:cstheme="minorHAnsi"/>
        </w:rPr>
        <w:t xml:space="preserve"> event</w:t>
      </w:r>
      <w:r w:rsidRPr="00E802A3">
        <w:rPr>
          <w:rFonts w:asciiTheme="minorHAnsi" w:hAnsiTheme="minorHAnsi" w:cstheme="minorHAnsi"/>
        </w:rPr>
        <w:t xml:space="preserve">. </w:t>
      </w:r>
      <w:r w:rsidR="00DC0E8E" w:rsidRPr="00E802A3">
        <w:rPr>
          <w:rFonts w:asciiTheme="minorHAnsi" w:hAnsiTheme="minorHAnsi" w:cstheme="minorHAnsi"/>
        </w:rPr>
        <w:t>(</w:t>
      </w:r>
      <w:proofErr w:type="gramStart"/>
      <w:r w:rsidR="00DC0E8E" w:rsidRPr="00E802A3">
        <w:rPr>
          <w:rFonts w:asciiTheme="minorHAnsi" w:hAnsiTheme="minorHAnsi" w:cstheme="minorHAnsi"/>
        </w:rPr>
        <w:t>exceptio</w:t>
      </w:r>
      <w:r w:rsidR="00B11395">
        <w:rPr>
          <w:rFonts w:asciiTheme="minorHAnsi" w:hAnsiTheme="minorHAnsi" w:cstheme="minorHAnsi"/>
        </w:rPr>
        <w:t>n</w:t>
      </w:r>
      <w:proofErr w:type="gramEnd"/>
      <w:r w:rsidR="00DC0E8E" w:rsidRPr="00E802A3">
        <w:rPr>
          <w:rFonts w:asciiTheme="minorHAnsi" w:hAnsiTheme="minorHAnsi" w:cstheme="minorHAnsi"/>
        </w:rPr>
        <w:t>: Only one rating sheet is need for the Spelling events and the Scholarship Exam.)</w:t>
      </w:r>
    </w:p>
    <w:p w14:paraId="335EA8D5" w14:textId="6C101D66" w:rsidR="003B50A1" w:rsidRPr="00E802A3" w:rsidRDefault="003B50A1" w:rsidP="003A3664">
      <w:pPr>
        <w:pStyle w:val="NormalWeb"/>
        <w:numPr>
          <w:ilvl w:val="0"/>
          <w:numId w:val="13"/>
        </w:numPr>
        <w:spacing w:before="0" w:beforeAutospacing="0" w:after="0" w:afterAutospacing="0"/>
        <w:rPr>
          <w:rFonts w:asciiTheme="minorHAnsi" w:hAnsiTheme="minorHAnsi" w:cstheme="minorHAnsi"/>
          <w:b/>
          <w:bCs/>
        </w:rPr>
      </w:pPr>
      <w:r w:rsidRPr="00E802A3">
        <w:rPr>
          <w:rFonts w:asciiTheme="minorHAnsi" w:hAnsiTheme="minorHAnsi" w:cstheme="minorHAnsi"/>
        </w:rPr>
        <w:t xml:space="preserve">Rating sheets </w:t>
      </w:r>
      <w:r w:rsidR="00D04960" w:rsidRPr="00E802A3">
        <w:rPr>
          <w:rFonts w:asciiTheme="minorHAnsi" w:hAnsiTheme="minorHAnsi" w:cstheme="minorHAnsi"/>
          <w:b/>
          <w:bCs/>
        </w:rPr>
        <w:t xml:space="preserve">MUST BE COMPLETELY </w:t>
      </w:r>
      <w:r w:rsidR="00D04960">
        <w:rPr>
          <w:rFonts w:asciiTheme="minorHAnsi" w:hAnsiTheme="minorHAnsi" w:cstheme="minorHAnsi"/>
          <w:b/>
          <w:bCs/>
        </w:rPr>
        <w:t xml:space="preserve">AND CORRECTLY </w:t>
      </w:r>
      <w:r w:rsidR="00D04960" w:rsidRPr="00E802A3">
        <w:rPr>
          <w:rFonts w:asciiTheme="minorHAnsi" w:hAnsiTheme="minorHAnsi" w:cstheme="minorHAnsi"/>
          <w:b/>
          <w:bCs/>
        </w:rPr>
        <w:t>FILLED</w:t>
      </w:r>
      <w:r w:rsidR="00D04960" w:rsidRPr="00E802A3">
        <w:rPr>
          <w:rFonts w:asciiTheme="minorHAnsi" w:hAnsiTheme="minorHAnsi" w:cstheme="minorHAnsi"/>
        </w:rPr>
        <w:t xml:space="preserve"> </w:t>
      </w:r>
      <w:r w:rsidRPr="00E802A3">
        <w:rPr>
          <w:rFonts w:asciiTheme="minorHAnsi" w:hAnsiTheme="minorHAnsi" w:cstheme="minorHAnsi"/>
        </w:rPr>
        <w:t xml:space="preserve">out prior to </w:t>
      </w:r>
      <w:r w:rsidR="00D04960">
        <w:rPr>
          <w:rFonts w:asciiTheme="minorHAnsi" w:hAnsiTheme="minorHAnsi" w:cstheme="minorHAnsi"/>
        </w:rPr>
        <w:t>presenting them to the judges</w:t>
      </w:r>
      <w:r w:rsidRPr="00E802A3">
        <w:rPr>
          <w:rFonts w:asciiTheme="minorHAnsi" w:hAnsiTheme="minorHAnsi" w:cstheme="minorHAnsi"/>
        </w:rPr>
        <w:t>.</w:t>
      </w:r>
      <w:r w:rsidR="00D04960">
        <w:rPr>
          <w:rFonts w:asciiTheme="minorHAnsi" w:hAnsiTheme="minorHAnsi" w:cstheme="minorHAnsi"/>
        </w:rPr>
        <w:t xml:space="preserve"> </w:t>
      </w:r>
      <w:r w:rsidR="00D04960">
        <w:rPr>
          <w:rFonts w:asciiTheme="minorHAnsi" w:hAnsiTheme="minorHAnsi" w:cstheme="minorHAnsi"/>
          <w:b/>
          <w:bCs/>
        </w:rPr>
        <w:t>ANY RATING SHEET ISSUE MAY RESULT IN DISQUALIFICATION.</w:t>
      </w:r>
      <w:r w:rsidRPr="00E802A3">
        <w:rPr>
          <w:rFonts w:asciiTheme="minorHAnsi" w:hAnsiTheme="minorHAnsi" w:cstheme="minorHAnsi"/>
        </w:rPr>
        <w:t xml:space="preserve"> </w:t>
      </w:r>
    </w:p>
    <w:p w14:paraId="517FC0DB" w14:textId="65F6C4C7" w:rsidR="003B50A1" w:rsidRPr="00E802A3" w:rsidRDefault="00DC0E8E" w:rsidP="003A3664">
      <w:pPr>
        <w:pStyle w:val="NormalWeb"/>
        <w:numPr>
          <w:ilvl w:val="0"/>
          <w:numId w:val="13"/>
        </w:numPr>
        <w:spacing w:before="0" w:beforeAutospacing="0" w:after="0" w:afterAutospacing="0"/>
        <w:rPr>
          <w:rFonts w:asciiTheme="minorHAnsi" w:hAnsiTheme="minorHAnsi" w:cstheme="minorHAnsi"/>
          <w:b/>
          <w:bCs/>
        </w:rPr>
      </w:pPr>
      <w:r w:rsidRPr="00E802A3">
        <w:rPr>
          <w:rFonts w:asciiTheme="minorHAnsi" w:hAnsiTheme="minorHAnsi" w:cstheme="minorHAnsi"/>
        </w:rPr>
        <w:t xml:space="preserve">Assigned school number should be included on all rating sheets. </w:t>
      </w:r>
      <w:r w:rsidRPr="00E802A3">
        <w:rPr>
          <w:rFonts w:asciiTheme="minorHAnsi" w:hAnsiTheme="minorHAnsi" w:cstheme="minorHAnsi"/>
          <w:b/>
          <w:bCs/>
        </w:rPr>
        <w:t xml:space="preserve">School numbers are provided to teachers prior to the competition. </w:t>
      </w:r>
      <w:r w:rsidR="00E51E84" w:rsidRPr="00E802A3">
        <w:rPr>
          <w:rFonts w:asciiTheme="minorHAnsi" w:hAnsiTheme="minorHAnsi" w:cstheme="minorHAnsi"/>
        </w:rPr>
        <w:t>S</w:t>
      </w:r>
      <w:r w:rsidR="003B50A1" w:rsidRPr="00E802A3">
        <w:rPr>
          <w:rFonts w:asciiTheme="minorHAnsi" w:hAnsiTheme="minorHAnsi" w:cstheme="minorHAnsi"/>
        </w:rPr>
        <w:t xml:space="preserve">chool name </w:t>
      </w:r>
      <w:r w:rsidR="00A51E60" w:rsidRPr="00E802A3">
        <w:rPr>
          <w:rFonts w:asciiTheme="minorHAnsi" w:hAnsiTheme="minorHAnsi" w:cstheme="minorHAnsi"/>
        </w:rPr>
        <w:t>MUST</w:t>
      </w:r>
      <w:r w:rsidR="003B50A1" w:rsidRPr="00E802A3">
        <w:rPr>
          <w:rFonts w:asciiTheme="minorHAnsi" w:hAnsiTheme="minorHAnsi" w:cstheme="minorHAnsi"/>
        </w:rPr>
        <w:t xml:space="preserve"> NOT appear on the rating sheets or on other performance materials or the student</w:t>
      </w:r>
      <w:r w:rsidR="00544DFF" w:rsidRPr="00E802A3">
        <w:rPr>
          <w:rFonts w:asciiTheme="minorHAnsi" w:hAnsiTheme="minorHAnsi" w:cstheme="minorHAnsi"/>
        </w:rPr>
        <w:t xml:space="preserve">(s) </w:t>
      </w:r>
      <w:r w:rsidR="003B50A1" w:rsidRPr="00E802A3">
        <w:rPr>
          <w:rFonts w:asciiTheme="minorHAnsi" w:hAnsiTheme="minorHAnsi" w:cstheme="minorHAnsi"/>
        </w:rPr>
        <w:t xml:space="preserve">will be disqualified. </w:t>
      </w:r>
    </w:p>
    <w:p w14:paraId="2D16645B" w14:textId="1D086F76" w:rsidR="003B50A1" w:rsidRPr="00E802A3" w:rsidRDefault="003B50A1" w:rsidP="003A3664">
      <w:pPr>
        <w:pStyle w:val="NormalWeb"/>
        <w:numPr>
          <w:ilvl w:val="0"/>
          <w:numId w:val="13"/>
        </w:numPr>
        <w:spacing w:before="0" w:beforeAutospacing="0" w:after="0" w:afterAutospacing="0"/>
        <w:rPr>
          <w:rFonts w:asciiTheme="minorHAnsi" w:hAnsiTheme="minorHAnsi" w:cstheme="minorHAnsi"/>
        </w:rPr>
      </w:pPr>
      <w:r w:rsidRPr="00E802A3">
        <w:rPr>
          <w:rFonts w:asciiTheme="minorHAnsi" w:hAnsiTheme="minorHAnsi" w:cstheme="minorHAnsi"/>
        </w:rPr>
        <w:t xml:space="preserve">Rating sheets will </w:t>
      </w:r>
      <w:r w:rsidRPr="00E802A3">
        <w:rPr>
          <w:rFonts w:asciiTheme="minorHAnsi" w:hAnsiTheme="minorHAnsi" w:cstheme="minorHAnsi"/>
          <w:b/>
          <w:bCs/>
        </w:rPr>
        <w:t>not</w:t>
      </w:r>
      <w:r w:rsidRPr="00E802A3">
        <w:rPr>
          <w:rFonts w:asciiTheme="minorHAnsi" w:hAnsiTheme="minorHAnsi" w:cstheme="minorHAnsi"/>
        </w:rPr>
        <w:t xml:space="preserve"> be provided at the competition. Students without rating sheets </w:t>
      </w:r>
      <w:r w:rsidR="00E51E84" w:rsidRPr="00E802A3">
        <w:rPr>
          <w:rFonts w:asciiTheme="minorHAnsi" w:hAnsiTheme="minorHAnsi" w:cstheme="minorHAnsi"/>
        </w:rPr>
        <w:t>can</w:t>
      </w:r>
      <w:r w:rsidRPr="00E802A3">
        <w:rPr>
          <w:rFonts w:asciiTheme="minorHAnsi" w:hAnsiTheme="minorHAnsi" w:cstheme="minorHAnsi"/>
        </w:rPr>
        <w:t>not</w:t>
      </w:r>
      <w:r w:rsidR="00E51E84" w:rsidRPr="00E802A3">
        <w:rPr>
          <w:rFonts w:asciiTheme="minorHAnsi" w:hAnsiTheme="minorHAnsi" w:cstheme="minorHAnsi"/>
        </w:rPr>
        <w:t xml:space="preserve"> </w:t>
      </w:r>
      <w:r w:rsidRPr="00E802A3">
        <w:rPr>
          <w:rFonts w:asciiTheme="minorHAnsi" w:hAnsiTheme="minorHAnsi" w:cstheme="minorHAnsi"/>
        </w:rPr>
        <w:t xml:space="preserve">compete. </w:t>
      </w:r>
    </w:p>
    <w:p w14:paraId="4F14C5E2" w14:textId="202684C2" w:rsidR="003B50A1" w:rsidRPr="00E802A3" w:rsidRDefault="00544DFF" w:rsidP="003A3664">
      <w:pPr>
        <w:pStyle w:val="NormalWeb"/>
        <w:numPr>
          <w:ilvl w:val="0"/>
          <w:numId w:val="13"/>
        </w:numPr>
        <w:spacing w:before="0" w:beforeAutospacing="0" w:after="0" w:afterAutospacing="0"/>
        <w:rPr>
          <w:rFonts w:asciiTheme="minorHAnsi" w:hAnsiTheme="minorHAnsi" w:cstheme="minorHAnsi"/>
        </w:rPr>
      </w:pPr>
      <w:r w:rsidRPr="00E802A3">
        <w:rPr>
          <w:rFonts w:asciiTheme="minorHAnsi" w:hAnsiTheme="minorHAnsi" w:cstheme="minorHAnsi"/>
        </w:rPr>
        <w:t>H</w:t>
      </w:r>
      <w:r w:rsidR="003B50A1" w:rsidRPr="00E802A3">
        <w:rPr>
          <w:rFonts w:asciiTheme="minorHAnsi" w:hAnsiTheme="minorHAnsi" w:cstheme="minorHAnsi"/>
        </w:rPr>
        <w:t xml:space="preserve">andwriting must be legible on rating sheets or </w:t>
      </w:r>
      <w:r w:rsidR="00DC0E8E" w:rsidRPr="00E802A3">
        <w:rPr>
          <w:rFonts w:asciiTheme="minorHAnsi" w:hAnsiTheme="minorHAnsi" w:cstheme="minorHAnsi"/>
        </w:rPr>
        <w:t>competitors</w:t>
      </w:r>
      <w:r w:rsidR="003B50A1" w:rsidRPr="00E802A3">
        <w:rPr>
          <w:rFonts w:asciiTheme="minorHAnsi" w:hAnsiTheme="minorHAnsi" w:cstheme="minorHAnsi"/>
        </w:rPr>
        <w:t xml:space="preserve"> </w:t>
      </w:r>
      <w:r w:rsidR="00A51E60" w:rsidRPr="00E802A3">
        <w:rPr>
          <w:rFonts w:asciiTheme="minorHAnsi" w:hAnsiTheme="minorHAnsi" w:cstheme="minorHAnsi"/>
        </w:rPr>
        <w:t>may</w:t>
      </w:r>
      <w:r w:rsidR="003B50A1" w:rsidRPr="00E802A3">
        <w:rPr>
          <w:rFonts w:asciiTheme="minorHAnsi" w:hAnsiTheme="minorHAnsi" w:cstheme="minorHAnsi"/>
        </w:rPr>
        <w:t xml:space="preserve"> be disqualified. </w:t>
      </w:r>
    </w:p>
    <w:p w14:paraId="1D36257E" w14:textId="1C27CDC1" w:rsidR="00C739ED" w:rsidRPr="00E802A3" w:rsidRDefault="00DC0E8E" w:rsidP="003A3664">
      <w:pPr>
        <w:pStyle w:val="NormalWeb"/>
        <w:numPr>
          <w:ilvl w:val="0"/>
          <w:numId w:val="13"/>
        </w:numPr>
        <w:spacing w:before="0" w:beforeAutospacing="0" w:after="0" w:afterAutospacing="0"/>
        <w:rPr>
          <w:rFonts w:asciiTheme="minorHAnsi" w:hAnsiTheme="minorHAnsi" w:cstheme="minorHAnsi"/>
          <w:color w:val="000000" w:themeColor="text1"/>
        </w:rPr>
      </w:pPr>
      <w:r w:rsidRPr="0081357F">
        <w:rPr>
          <w:rFonts w:asciiTheme="minorHAnsi" w:hAnsiTheme="minorHAnsi" w:cstheme="minorHAnsi"/>
          <w:b/>
          <w:bCs/>
          <w:color w:val="000000" w:themeColor="text1"/>
        </w:rPr>
        <w:t>C</w:t>
      </w:r>
      <w:r w:rsidR="00544DFF" w:rsidRPr="0081357F">
        <w:rPr>
          <w:rFonts w:asciiTheme="minorHAnsi" w:hAnsiTheme="minorHAnsi" w:cstheme="minorHAnsi"/>
          <w:b/>
          <w:bCs/>
          <w:color w:val="000000" w:themeColor="text1"/>
        </w:rPr>
        <w:t>orrect</w:t>
      </w:r>
      <w:r w:rsidR="00544DFF" w:rsidRPr="00E802A3">
        <w:rPr>
          <w:rFonts w:asciiTheme="minorHAnsi" w:hAnsiTheme="minorHAnsi" w:cstheme="minorHAnsi"/>
          <w:color w:val="000000" w:themeColor="text1"/>
        </w:rPr>
        <w:t xml:space="preserve"> </w:t>
      </w:r>
      <w:r w:rsidR="00544DFF" w:rsidRPr="0081357F">
        <w:rPr>
          <w:rFonts w:asciiTheme="minorHAnsi" w:hAnsiTheme="minorHAnsi" w:cstheme="minorHAnsi"/>
          <w:b/>
          <w:bCs/>
          <w:color w:val="000000" w:themeColor="text1"/>
        </w:rPr>
        <w:t xml:space="preserve">rating sheets for </w:t>
      </w:r>
      <w:r w:rsidR="0081357F">
        <w:rPr>
          <w:rFonts w:asciiTheme="minorHAnsi" w:hAnsiTheme="minorHAnsi" w:cstheme="minorHAnsi"/>
          <w:b/>
          <w:bCs/>
          <w:color w:val="000000" w:themeColor="text1"/>
        </w:rPr>
        <w:t>each</w:t>
      </w:r>
      <w:r w:rsidR="00544DFF" w:rsidRPr="0081357F">
        <w:rPr>
          <w:rFonts w:asciiTheme="minorHAnsi" w:hAnsiTheme="minorHAnsi" w:cstheme="minorHAnsi"/>
          <w:b/>
          <w:bCs/>
          <w:color w:val="000000" w:themeColor="text1"/>
        </w:rPr>
        <w:t xml:space="preserve"> event </w:t>
      </w:r>
      <w:r w:rsidR="0081357F">
        <w:rPr>
          <w:rFonts w:asciiTheme="minorHAnsi" w:hAnsiTheme="minorHAnsi" w:cstheme="minorHAnsi"/>
          <w:b/>
          <w:bCs/>
          <w:color w:val="000000" w:themeColor="text1"/>
        </w:rPr>
        <w:t>MUST</w:t>
      </w:r>
      <w:r w:rsidR="00544DFF" w:rsidRPr="0081357F">
        <w:rPr>
          <w:rFonts w:asciiTheme="minorHAnsi" w:hAnsiTheme="minorHAnsi" w:cstheme="minorHAnsi"/>
          <w:b/>
          <w:bCs/>
          <w:color w:val="000000" w:themeColor="text1"/>
        </w:rPr>
        <w:t xml:space="preserve"> be used</w:t>
      </w:r>
      <w:r w:rsidR="00544DFF" w:rsidRPr="00E802A3">
        <w:rPr>
          <w:rFonts w:asciiTheme="minorHAnsi" w:hAnsiTheme="minorHAnsi" w:cstheme="minorHAnsi"/>
          <w:color w:val="000000" w:themeColor="text1"/>
        </w:rPr>
        <w:t xml:space="preserve">. </w:t>
      </w:r>
      <w:r w:rsidR="00E7647B" w:rsidRPr="00E802A3">
        <w:rPr>
          <w:rFonts w:asciiTheme="minorHAnsi" w:hAnsiTheme="minorHAnsi" w:cstheme="minorHAnsi"/>
          <w:color w:val="000000" w:themeColor="text1"/>
        </w:rPr>
        <w:t xml:space="preserve">Please, </w:t>
      </w:r>
      <w:r w:rsidR="00E7647B" w:rsidRPr="00D04960">
        <w:rPr>
          <w:rFonts w:asciiTheme="minorHAnsi" w:hAnsiTheme="minorHAnsi" w:cstheme="minorHAnsi"/>
          <w:b/>
          <w:bCs/>
          <w:color w:val="000000" w:themeColor="text1"/>
        </w:rPr>
        <w:t>d</w:t>
      </w:r>
      <w:r w:rsidR="00544DFF" w:rsidRPr="00D04960">
        <w:rPr>
          <w:rFonts w:asciiTheme="minorHAnsi" w:hAnsiTheme="minorHAnsi" w:cstheme="minorHAnsi"/>
          <w:b/>
          <w:bCs/>
          <w:color w:val="000000" w:themeColor="text1"/>
        </w:rPr>
        <w:t xml:space="preserve">o not edit a </w:t>
      </w:r>
      <w:r w:rsidR="003A3664" w:rsidRPr="00D04960">
        <w:rPr>
          <w:rFonts w:asciiTheme="minorHAnsi" w:hAnsiTheme="minorHAnsi" w:cstheme="minorHAnsi"/>
          <w:b/>
          <w:bCs/>
          <w:color w:val="000000" w:themeColor="text1"/>
        </w:rPr>
        <w:t xml:space="preserve">rating </w:t>
      </w:r>
      <w:r w:rsidR="00544DFF" w:rsidRPr="00D04960">
        <w:rPr>
          <w:rFonts w:asciiTheme="minorHAnsi" w:hAnsiTheme="minorHAnsi" w:cstheme="minorHAnsi"/>
          <w:b/>
          <w:bCs/>
          <w:color w:val="000000" w:themeColor="text1"/>
        </w:rPr>
        <w:t>sheet</w:t>
      </w:r>
      <w:r w:rsidR="00544DFF" w:rsidRPr="00E802A3">
        <w:rPr>
          <w:rFonts w:asciiTheme="minorHAnsi" w:hAnsiTheme="minorHAnsi" w:cstheme="minorHAnsi"/>
          <w:color w:val="000000" w:themeColor="text1"/>
        </w:rPr>
        <w:t xml:space="preserve"> for </w:t>
      </w:r>
      <w:r w:rsidR="003A3664" w:rsidRPr="00E802A3">
        <w:rPr>
          <w:rFonts w:asciiTheme="minorHAnsi" w:hAnsiTheme="minorHAnsi" w:cstheme="minorHAnsi"/>
          <w:color w:val="000000" w:themeColor="text1"/>
        </w:rPr>
        <w:t>use for a different</w:t>
      </w:r>
      <w:r w:rsidR="003A3664" w:rsidRPr="00E802A3">
        <w:rPr>
          <w:rFonts w:asciiTheme="minorHAnsi" w:hAnsiTheme="minorHAnsi" w:cstheme="minorHAnsi"/>
          <w:color w:val="C00000"/>
        </w:rPr>
        <w:t xml:space="preserve"> </w:t>
      </w:r>
      <w:r w:rsidR="00544DFF" w:rsidRPr="00E802A3">
        <w:rPr>
          <w:rFonts w:asciiTheme="minorHAnsi" w:hAnsiTheme="minorHAnsi" w:cstheme="minorHAnsi"/>
          <w:color w:val="000000" w:themeColor="text1"/>
        </w:rPr>
        <w:t>event</w:t>
      </w:r>
      <w:r w:rsidR="00A51E60" w:rsidRPr="00E802A3">
        <w:rPr>
          <w:rFonts w:asciiTheme="minorHAnsi" w:hAnsiTheme="minorHAnsi" w:cstheme="minorHAnsi"/>
          <w:color w:val="000000" w:themeColor="text1"/>
        </w:rPr>
        <w:t xml:space="preserve"> as each rating sheet</w:t>
      </w:r>
      <w:r w:rsidR="0081357F">
        <w:rPr>
          <w:rFonts w:asciiTheme="minorHAnsi" w:hAnsiTheme="minorHAnsi" w:cstheme="minorHAnsi"/>
          <w:color w:val="000000" w:themeColor="text1"/>
        </w:rPr>
        <w:t xml:space="preserve">'s evaluation/tabulation </w:t>
      </w:r>
      <w:r w:rsidR="00A51E60" w:rsidRPr="00E802A3">
        <w:rPr>
          <w:rFonts w:asciiTheme="minorHAnsi" w:hAnsiTheme="minorHAnsi" w:cstheme="minorHAnsi"/>
          <w:color w:val="000000" w:themeColor="text1"/>
        </w:rPr>
        <w:t>is event specific.</w:t>
      </w:r>
    </w:p>
    <w:p w14:paraId="670540CE" w14:textId="77777777" w:rsidR="00DC5D89" w:rsidRPr="00E802A3" w:rsidRDefault="00DC5D89" w:rsidP="00DC5D89">
      <w:pPr>
        <w:pStyle w:val="NormalWeb"/>
        <w:spacing w:before="0" w:beforeAutospacing="0" w:after="0" w:afterAutospacing="0"/>
        <w:ind w:left="360"/>
        <w:rPr>
          <w:rFonts w:asciiTheme="minorHAnsi" w:hAnsiTheme="minorHAnsi" w:cstheme="minorHAnsi"/>
          <w:color w:val="000000" w:themeColor="text1"/>
        </w:rPr>
      </w:pPr>
    </w:p>
    <w:p w14:paraId="6AF84C3C" w14:textId="0D980CF7"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9. Materials </w:t>
      </w:r>
    </w:p>
    <w:p w14:paraId="52919188" w14:textId="122483F0" w:rsidR="003B50A1" w:rsidRPr="00E802A3" w:rsidRDefault="00D04960" w:rsidP="003A3664">
      <w:pPr>
        <w:pStyle w:val="NormalWeb"/>
        <w:numPr>
          <w:ilvl w:val="0"/>
          <w:numId w:val="4"/>
        </w:numPr>
        <w:spacing w:before="0" w:beforeAutospacing="0" w:after="0" w:afterAutospacing="0"/>
        <w:rPr>
          <w:rFonts w:asciiTheme="minorHAnsi" w:hAnsiTheme="minorHAnsi" w:cstheme="minorHAnsi"/>
        </w:rPr>
      </w:pPr>
      <w:r>
        <w:rPr>
          <w:rFonts w:asciiTheme="minorHAnsi" w:hAnsiTheme="minorHAnsi" w:cstheme="minorHAnsi"/>
        </w:rPr>
        <w:t>Materials for each year's competition will be</w:t>
      </w:r>
      <w:r w:rsidR="003B50A1" w:rsidRPr="00E802A3">
        <w:rPr>
          <w:rFonts w:asciiTheme="minorHAnsi" w:hAnsiTheme="minorHAnsi" w:cstheme="minorHAnsi"/>
        </w:rPr>
        <w:t xml:space="preserve"> available online</w:t>
      </w:r>
      <w:r w:rsidR="00DC5D89" w:rsidRPr="00E802A3">
        <w:rPr>
          <w:rFonts w:asciiTheme="minorHAnsi" w:hAnsiTheme="minorHAnsi" w:cstheme="minorHAnsi"/>
        </w:rPr>
        <w:t xml:space="preserve"> at </w:t>
      </w:r>
      <w:r w:rsidR="00DC5D89" w:rsidRPr="00E802A3">
        <w:rPr>
          <w:rFonts w:asciiTheme="minorHAnsi" w:hAnsiTheme="minorHAnsi" w:cstheme="minorHAnsi"/>
          <w:b/>
          <w:bCs/>
        </w:rPr>
        <w:t>netole.org</w:t>
      </w:r>
      <w:r>
        <w:rPr>
          <w:rFonts w:asciiTheme="minorHAnsi" w:hAnsiTheme="minorHAnsi" w:cstheme="minorHAnsi"/>
        </w:rPr>
        <w:t xml:space="preserve"> as soon as possible after the </w:t>
      </w:r>
      <w:r w:rsidR="0081357F">
        <w:rPr>
          <w:rFonts w:asciiTheme="minorHAnsi" w:hAnsiTheme="minorHAnsi" w:cstheme="minorHAnsi"/>
        </w:rPr>
        <w:t>start of the spring</w:t>
      </w:r>
      <w:r>
        <w:rPr>
          <w:rFonts w:asciiTheme="minorHAnsi" w:hAnsiTheme="minorHAnsi" w:cstheme="minorHAnsi"/>
        </w:rPr>
        <w:t xml:space="preserve"> semester.</w:t>
      </w:r>
    </w:p>
    <w:p w14:paraId="54024010" w14:textId="0A81D3C4" w:rsidR="00544DFF" w:rsidRPr="00E802A3" w:rsidRDefault="0081357F" w:rsidP="003A3664">
      <w:pPr>
        <w:pStyle w:val="NormalWeb"/>
        <w:numPr>
          <w:ilvl w:val="0"/>
          <w:numId w:val="4"/>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rPr>
        <w:t xml:space="preserve">Competitors in </w:t>
      </w:r>
      <w:r w:rsidRPr="000341EC">
        <w:rPr>
          <w:rFonts w:asciiTheme="minorHAnsi" w:hAnsiTheme="minorHAnsi" w:cstheme="minorHAnsi"/>
          <w:b/>
          <w:bCs/>
        </w:rPr>
        <w:t xml:space="preserve">memorized poetry, memorized prose, prepared speech, </w:t>
      </w:r>
      <w:r w:rsidRPr="000341EC">
        <w:rPr>
          <w:rFonts w:asciiTheme="minorHAnsi" w:hAnsiTheme="minorHAnsi" w:cstheme="minorHAnsi"/>
          <w:b/>
          <w:bCs/>
          <w:color w:val="000000" w:themeColor="text1"/>
        </w:rPr>
        <w:t>drama, and vocal music</w:t>
      </w:r>
      <w:r w:rsidRPr="000341EC">
        <w:rPr>
          <w:rFonts w:asciiTheme="minorHAnsi" w:hAnsiTheme="minorHAnsi" w:cstheme="minorHAnsi"/>
          <w:color w:val="000000" w:themeColor="text1"/>
        </w:rPr>
        <w:t xml:space="preserve"> events </w:t>
      </w:r>
      <w:r w:rsidRPr="00D04960">
        <w:rPr>
          <w:rFonts w:asciiTheme="minorHAnsi" w:hAnsiTheme="minorHAnsi" w:cstheme="minorHAnsi"/>
          <w:b/>
          <w:bCs/>
          <w:u w:val="single"/>
        </w:rPr>
        <w:t>MUST</w:t>
      </w:r>
      <w:r w:rsidRPr="000341EC">
        <w:rPr>
          <w:rFonts w:asciiTheme="minorHAnsi" w:hAnsiTheme="minorHAnsi" w:cstheme="minorHAnsi"/>
        </w:rPr>
        <w:t xml:space="preserve"> also submit </w:t>
      </w:r>
      <w:r w:rsidRPr="000341EC">
        <w:rPr>
          <w:rFonts w:asciiTheme="minorHAnsi" w:hAnsiTheme="minorHAnsi" w:cstheme="minorHAnsi"/>
          <w:b/>
          <w:bCs/>
        </w:rPr>
        <w:t>two (2) copies</w:t>
      </w:r>
      <w:r w:rsidRPr="000341EC">
        <w:rPr>
          <w:rFonts w:asciiTheme="minorHAnsi" w:hAnsiTheme="minorHAnsi" w:cstheme="minorHAnsi"/>
        </w:rPr>
        <w:t xml:space="preserve"> of their performance material to the judges with their </w:t>
      </w:r>
      <w:r w:rsidRPr="000341EC">
        <w:rPr>
          <w:rFonts w:asciiTheme="minorHAnsi" w:hAnsiTheme="minorHAnsi" w:cstheme="minorHAnsi"/>
          <w:color w:val="000000" w:themeColor="text1"/>
        </w:rPr>
        <w:t xml:space="preserve">names </w:t>
      </w:r>
      <w:r w:rsidRPr="000341EC">
        <w:rPr>
          <w:rFonts w:asciiTheme="minorHAnsi" w:hAnsiTheme="minorHAnsi" w:cstheme="minorHAnsi"/>
        </w:rPr>
        <w:t xml:space="preserve">and school numbers written on the material. Every effort will be made to return </w:t>
      </w:r>
      <w:r w:rsidR="00A32E61">
        <w:rPr>
          <w:rFonts w:asciiTheme="minorHAnsi" w:hAnsiTheme="minorHAnsi" w:cstheme="minorHAnsi"/>
        </w:rPr>
        <w:t xml:space="preserve">performance </w:t>
      </w:r>
      <w:r w:rsidRPr="000341EC">
        <w:rPr>
          <w:rFonts w:asciiTheme="minorHAnsi" w:hAnsiTheme="minorHAnsi" w:cstheme="minorHAnsi"/>
        </w:rPr>
        <w:t xml:space="preserve">copies </w:t>
      </w:r>
      <w:r w:rsidR="00A32E61">
        <w:rPr>
          <w:rFonts w:asciiTheme="minorHAnsi" w:hAnsiTheme="minorHAnsi" w:cstheme="minorHAnsi"/>
        </w:rPr>
        <w:t xml:space="preserve">(speech, drama, vocal) </w:t>
      </w:r>
      <w:r w:rsidRPr="000341EC">
        <w:rPr>
          <w:rFonts w:asciiTheme="minorHAnsi" w:hAnsiTheme="minorHAnsi" w:cstheme="minorHAnsi"/>
        </w:rPr>
        <w:t>with the rating sheets.</w:t>
      </w:r>
    </w:p>
    <w:p w14:paraId="4E4CC193" w14:textId="130C38EE" w:rsidR="00544DFF" w:rsidRPr="000341EC" w:rsidRDefault="0081357F" w:rsidP="003A3664">
      <w:pPr>
        <w:pStyle w:val="NormalWeb"/>
        <w:numPr>
          <w:ilvl w:val="0"/>
          <w:numId w:val="4"/>
        </w:numPr>
        <w:spacing w:before="0" w:beforeAutospacing="0" w:after="0" w:afterAutospacing="0"/>
        <w:rPr>
          <w:rFonts w:asciiTheme="minorHAnsi" w:hAnsiTheme="minorHAnsi" w:cstheme="minorHAnsi"/>
        </w:rPr>
      </w:pPr>
      <w:r w:rsidRPr="00E802A3">
        <w:rPr>
          <w:rFonts w:asciiTheme="minorHAnsi" w:hAnsiTheme="minorHAnsi" w:cstheme="minorHAnsi"/>
        </w:rPr>
        <w:t xml:space="preserve">Copies of materials for sight-reading poetry </w:t>
      </w:r>
      <w:r w:rsidRPr="00E802A3">
        <w:rPr>
          <w:rFonts w:asciiTheme="minorHAnsi" w:hAnsiTheme="minorHAnsi" w:cstheme="minorHAnsi"/>
          <w:color w:val="000000" w:themeColor="text1"/>
        </w:rPr>
        <w:t>will be provided to the judges. Competing students will not provide these</w:t>
      </w:r>
      <w:r w:rsidR="00A32E61">
        <w:rPr>
          <w:rFonts w:asciiTheme="minorHAnsi" w:hAnsiTheme="minorHAnsi" w:cstheme="minorHAnsi"/>
          <w:color w:val="000000" w:themeColor="text1"/>
        </w:rPr>
        <w:t xml:space="preserve"> as they will receive these selections at the time of the contest</w:t>
      </w:r>
      <w:r w:rsidRPr="00E802A3">
        <w:rPr>
          <w:rFonts w:asciiTheme="minorHAnsi" w:hAnsiTheme="minorHAnsi" w:cstheme="minorHAnsi"/>
          <w:color w:val="000000" w:themeColor="text1"/>
        </w:rPr>
        <w:t>.</w:t>
      </w:r>
      <w:r w:rsidR="00A32E61">
        <w:rPr>
          <w:rFonts w:asciiTheme="minorHAnsi" w:hAnsiTheme="minorHAnsi" w:cstheme="minorHAnsi"/>
          <w:color w:val="000000" w:themeColor="text1"/>
        </w:rPr>
        <w:t xml:space="preserve"> Students are required to alert the monitor/judges if they are familiar with the </w:t>
      </w:r>
      <w:proofErr w:type="gramStart"/>
      <w:r w:rsidR="00A32E61">
        <w:rPr>
          <w:rFonts w:asciiTheme="minorHAnsi" w:hAnsiTheme="minorHAnsi" w:cstheme="minorHAnsi"/>
          <w:color w:val="000000" w:themeColor="text1"/>
        </w:rPr>
        <w:t>selection</w:t>
      </w:r>
      <w:proofErr w:type="gramEnd"/>
      <w:r w:rsidR="00A32E61">
        <w:rPr>
          <w:rFonts w:asciiTheme="minorHAnsi" w:hAnsiTheme="minorHAnsi" w:cstheme="minorHAnsi"/>
          <w:color w:val="000000" w:themeColor="text1"/>
        </w:rPr>
        <w:t xml:space="preserve"> they receive so that an alternate selection may be given.</w:t>
      </w:r>
    </w:p>
    <w:p w14:paraId="7F5DAD50" w14:textId="5705DDA1" w:rsidR="003B50A1" w:rsidRPr="00E802A3" w:rsidRDefault="00544DFF" w:rsidP="003A3664">
      <w:pPr>
        <w:pStyle w:val="NormalWeb"/>
        <w:numPr>
          <w:ilvl w:val="0"/>
          <w:numId w:val="4"/>
        </w:numPr>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color w:val="000000" w:themeColor="text1"/>
        </w:rPr>
        <w:t>H</w:t>
      </w:r>
      <w:r w:rsidR="003B50A1" w:rsidRPr="00E802A3">
        <w:rPr>
          <w:rFonts w:asciiTheme="minorHAnsi" w:hAnsiTheme="minorHAnsi" w:cstheme="minorHAnsi"/>
          <w:color w:val="000000" w:themeColor="text1"/>
        </w:rPr>
        <w:t xml:space="preserve">andwriting must be legible on </w:t>
      </w:r>
      <w:r w:rsidRPr="00E802A3">
        <w:rPr>
          <w:rFonts w:asciiTheme="minorHAnsi" w:hAnsiTheme="minorHAnsi" w:cstheme="minorHAnsi"/>
          <w:color w:val="000000" w:themeColor="text1"/>
        </w:rPr>
        <w:t xml:space="preserve">all materials submitted to judges or disqualification </w:t>
      </w:r>
      <w:r w:rsidR="00DC5D89" w:rsidRPr="00E802A3">
        <w:rPr>
          <w:rFonts w:asciiTheme="minorHAnsi" w:hAnsiTheme="minorHAnsi" w:cstheme="minorHAnsi"/>
          <w:color w:val="000000" w:themeColor="text1"/>
        </w:rPr>
        <w:t>will</w:t>
      </w:r>
      <w:r w:rsidRPr="00E802A3">
        <w:rPr>
          <w:rFonts w:asciiTheme="minorHAnsi" w:hAnsiTheme="minorHAnsi" w:cstheme="minorHAnsi"/>
          <w:color w:val="000000" w:themeColor="text1"/>
        </w:rPr>
        <w:t xml:space="preserve"> occur.</w:t>
      </w:r>
    </w:p>
    <w:p w14:paraId="2A1FAFD0"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47CEC6AE" w14:textId="41490A5F"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10. Nametags </w:t>
      </w:r>
    </w:p>
    <w:p w14:paraId="62A8DB59" w14:textId="09483528" w:rsidR="003B50A1" w:rsidRPr="00E802A3" w:rsidRDefault="003B50A1" w:rsidP="003A3664">
      <w:pPr>
        <w:pStyle w:val="NormalWeb"/>
        <w:numPr>
          <w:ilvl w:val="0"/>
          <w:numId w:val="14"/>
        </w:numPr>
        <w:spacing w:before="0" w:beforeAutospacing="0" w:after="0" w:afterAutospacing="0"/>
        <w:rPr>
          <w:rFonts w:asciiTheme="minorHAnsi" w:hAnsiTheme="minorHAnsi" w:cstheme="minorHAnsi"/>
        </w:rPr>
      </w:pPr>
      <w:r w:rsidRPr="00E802A3">
        <w:rPr>
          <w:rFonts w:asciiTheme="minorHAnsi" w:hAnsiTheme="minorHAnsi" w:cstheme="minorHAnsi"/>
        </w:rPr>
        <w:lastRenderedPageBreak/>
        <w:t xml:space="preserve">Participating students </w:t>
      </w:r>
      <w:r w:rsidRPr="00E802A3">
        <w:rPr>
          <w:rFonts w:asciiTheme="minorHAnsi" w:hAnsiTheme="minorHAnsi" w:cstheme="minorHAnsi"/>
          <w:b/>
          <w:bCs/>
        </w:rPr>
        <w:t xml:space="preserve">must wear a nametag with </w:t>
      </w:r>
      <w:r w:rsidR="000341EC" w:rsidRPr="00E802A3">
        <w:rPr>
          <w:rFonts w:asciiTheme="minorHAnsi" w:hAnsiTheme="minorHAnsi" w:cstheme="minorHAnsi"/>
          <w:b/>
          <w:bCs/>
        </w:rPr>
        <w:t xml:space="preserve">NAME </w:t>
      </w:r>
      <w:r w:rsidRPr="00E802A3">
        <w:rPr>
          <w:rFonts w:asciiTheme="minorHAnsi" w:hAnsiTheme="minorHAnsi" w:cstheme="minorHAnsi"/>
          <w:b/>
          <w:bCs/>
        </w:rPr>
        <w:t xml:space="preserve">and </w:t>
      </w:r>
      <w:r w:rsidR="000341EC" w:rsidRPr="00E802A3">
        <w:rPr>
          <w:rFonts w:asciiTheme="minorHAnsi" w:hAnsiTheme="minorHAnsi" w:cstheme="minorHAnsi"/>
          <w:b/>
          <w:bCs/>
        </w:rPr>
        <w:t>SCHOOL NUMBER</w:t>
      </w:r>
      <w:r w:rsidR="000341EC">
        <w:rPr>
          <w:rFonts w:asciiTheme="minorHAnsi" w:hAnsiTheme="minorHAnsi" w:cstheme="minorHAnsi"/>
          <w:b/>
          <w:bCs/>
        </w:rPr>
        <w:t xml:space="preserve"> </w:t>
      </w:r>
      <w:r w:rsidRPr="00E802A3">
        <w:rPr>
          <w:rFonts w:asciiTheme="minorHAnsi" w:hAnsiTheme="minorHAnsi" w:cstheme="minorHAnsi"/>
          <w:b/>
          <w:bCs/>
        </w:rPr>
        <w:t>at all times</w:t>
      </w:r>
      <w:r w:rsidRPr="00E802A3">
        <w:rPr>
          <w:rFonts w:asciiTheme="minorHAnsi" w:hAnsiTheme="minorHAnsi" w:cstheme="minorHAnsi"/>
        </w:rPr>
        <w:t xml:space="preserve">, except when in costume for </w:t>
      </w:r>
      <w:r w:rsidR="00E51E84" w:rsidRPr="00E802A3">
        <w:rPr>
          <w:rFonts w:asciiTheme="minorHAnsi" w:hAnsiTheme="minorHAnsi" w:cstheme="minorHAnsi"/>
          <w:color w:val="000000" w:themeColor="text1"/>
        </w:rPr>
        <w:t>drama, dance or vocal p</w:t>
      </w:r>
      <w:r w:rsidRPr="00E802A3">
        <w:rPr>
          <w:rFonts w:asciiTheme="minorHAnsi" w:hAnsiTheme="minorHAnsi" w:cstheme="minorHAnsi"/>
          <w:color w:val="000000" w:themeColor="text1"/>
        </w:rPr>
        <w:t>erformance.</w:t>
      </w:r>
      <w:r w:rsidR="00640D95" w:rsidRPr="00E802A3">
        <w:rPr>
          <w:rFonts w:asciiTheme="minorHAnsi" w:hAnsiTheme="minorHAnsi" w:cstheme="minorHAnsi"/>
          <w:color w:val="000000" w:themeColor="text1"/>
        </w:rPr>
        <w:t xml:space="preserve"> </w:t>
      </w:r>
      <w:r w:rsidRPr="00E802A3">
        <w:rPr>
          <w:rFonts w:asciiTheme="minorHAnsi" w:hAnsiTheme="minorHAnsi" w:cstheme="minorHAnsi"/>
          <w:color w:val="000000" w:themeColor="text1"/>
        </w:rPr>
        <w:t xml:space="preserve"> </w:t>
      </w:r>
    </w:p>
    <w:p w14:paraId="02F3D2E2" w14:textId="4CCD771D" w:rsidR="003B50A1" w:rsidRPr="00E802A3" w:rsidRDefault="003B50A1" w:rsidP="003A3664">
      <w:pPr>
        <w:pStyle w:val="NormalWeb"/>
        <w:numPr>
          <w:ilvl w:val="0"/>
          <w:numId w:val="14"/>
        </w:numPr>
        <w:spacing w:before="0" w:beforeAutospacing="0" w:after="0" w:afterAutospacing="0"/>
        <w:rPr>
          <w:rFonts w:asciiTheme="minorHAnsi" w:hAnsiTheme="minorHAnsi" w:cstheme="minorHAnsi"/>
        </w:rPr>
      </w:pPr>
      <w:r w:rsidRPr="00E802A3">
        <w:rPr>
          <w:rFonts w:asciiTheme="minorHAnsi" w:hAnsiTheme="minorHAnsi" w:cstheme="minorHAnsi"/>
        </w:rPr>
        <w:t xml:space="preserve">In all non-costumed events, students without a nametag will not be allowed to compete. </w:t>
      </w:r>
    </w:p>
    <w:p w14:paraId="5E8C37B2" w14:textId="7D142338" w:rsidR="001878FF" w:rsidRPr="001878FF" w:rsidRDefault="003B50A1" w:rsidP="009B6F2A">
      <w:pPr>
        <w:pStyle w:val="NormalWeb"/>
        <w:numPr>
          <w:ilvl w:val="0"/>
          <w:numId w:val="14"/>
        </w:numPr>
        <w:spacing w:before="0" w:beforeAutospacing="0" w:after="0" w:afterAutospacing="0"/>
        <w:rPr>
          <w:rFonts w:asciiTheme="minorHAnsi" w:hAnsiTheme="minorHAnsi" w:cstheme="minorHAnsi"/>
          <w:b/>
          <w:bCs/>
        </w:rPr>
      </w:pPr>
      <w:r w:rsidRPr="000341EC">
        <w:rPr>
          <w:rFonts w:asciiTheme="minorHAnsi" w:hAnsiTheme="minorHAnsi" w:cstheme="minorHAnsi"/>
        </w:rPr>
        <w:t xml:space="preserve">Teachers </w:t>
      </w:r>
      <w:r w:rsidR="00544DFF" w:rsidRPr="000341EC">
        <w:rPr>
          <w:rFonts w:asciiTheme="minorHAnsi" w:hAnsiTheme="minorHAnsi" w:cstheme="minorHAnsi"/>
          <w:color w:val="000000" w:themeColor="text1"/>
        </w:rPr>
        <w:t xml:space="preserve">will </w:t>
      </w:r>
      <w:r w:rsidRPr="000341EC">
        <w:rPr>
          <w:rFonts w:asciiTheme="minorHAnsi" w:hAnsiTheme="minorHAnsi" w:cstheme="minorHAnsi"/>
        </w:rPr>
        <w:t xml:space="preserve">provide nametags that include the student’s </w:t>
      </w:r>
      <w:r w:rsidRPr="000341EC">
        <w:rPr>
          <w:rFonts w:asciiTheme="minorHAnsi" w:hAnsiTheme="minorHAnsi" w:cstheme="minorHAnsi"/>
          <w:b/>
          <w:bCs/>
        </w:rPr>
        <w:t>name and school number</w:t>
      </w:r>
      <w:r w:rsidR="00640D95" w:rsidRPr="000341EC">
        <w:rPr>
          <w:rFonts w:asciiTheme="minorHAnsi" w:hAnsiTheme="minorHAnsi" w:cstheme="minorHAnsi"/>
          <w:b/>
          <w:bCs/>
        </w:rPr>
        <w:t xml:space="preserve"> </w:t>
      </w:r>
      <w:r w:rsidR="00640D95" w:rsidRPr="000341EC">
        <w:rPr>
          <w:rFonts w:asciiTheme="minorHAnsi" w:hAnsiTheme="minorHAnsi" w:cstheme="minorHAnsi"/>
          <w:b/>
          <w:bCs/>
          <w:color w:val="000000" w:themeColor="text1"/>
        </w:rPr>
        <w:t>ONLY</w:t>
      </w:r>
      <w:r w:rsidRPr="000341EC">
        <w:rPr>
          <w:rFonts w:asciiTheme="minorHAnsi" w:hAnsiTheme="minorHAnsi" w:cstheme="minorHAnsi"/>
        </w:rPr>
        <w:t xml:space="preserve">. </w:t>
      </w:r>
    </w:p>
    <w:p w14:paraId="4EE415EA" w14:textId="4485A56A" w:rsidR="001878FF" w:rsidRPr="001878FF" w:rsidRDefault="001878FF" w:rsidP="009B6F2A">
      <w:pPr>
        <w:pStyle w:val="NormalWeb"/>
        <w:numPr>
          <w:ilvl w:val="0"/>
          <w:numId w:val="14"/>
        </w:numPr>
        <w:spacing w:before="0" w:beforeAutospacing="0" w:after="0" w:afterAutospacing="0"/>
        <w:rPr>
          <w:rFonts w:asciiTheme="minorHAnsi" w:hAnsiTheme="minorHAnsi" w:cstheme="minorHAnsi"/>
          <w:b/>
          <w:bCs/>
        </w:rPr>
      </w:pPr>
      <w:r>
        <w:rPr>
          <w:rFonts w:asciiTheme="minorHAnsi" w:hAnsiTheme="minorHAnsi" w:cstheme="minorHAnsi"/>
          <w:b/>
          <w:bCs/>
        </w:rPr>
        <w:t xml:space="preserve">Please indicate media release position by placing a green dot in the bottom right corner of student badges </w:t>
      </w:r>
      <w:r w:rsidR="00A32E61">
        <w:rPr>
          <w:rFonts w:asciiTheme="minorHAnsi" w:hAnsiTheme="minorHAnsi" w:cstheme="minorHAnsi"/>
          <w:b/>
          <w:bCs/>
        </w:rPr>
        <w:t>for</w:t>
      </w:r>
      <w:r>
        <w:rPr>
          <w:rFonts w:asciiTheme="minorHAnsi" w:hAnsiTheme="minorHAnsi" w:cstheme="minorHAnsi"/>
          <w:b/>
          <w:bCs/>
        </w:rPr>
        <w:t xml:space="preserve"> those whose parents have responded "yes" to allowing their student's picture to be used on current and future NETOLE social media posts and/or promotions. (Signed MEDIA RELEASE forms </w:t>
      </w:r>
      <w:r w:rsidR="00A32E61">
        <w:rPr>
          <w:rFonts w:asciiTheme="minorHAnsi" w:hAnsiTheme="minorHAnsi" w:cstheme="minorHAnsi"/>
          <w:b/>
          <w:bCs/>
        </w:rPr>
        <w:t>MUST</w:t>
      </w:r>
      <w:r>
        <w:rPr>
          <w:rFonts w:asciiTheme="minorHAnsi" w:hAnsiTheme="minorHAnsi" w:cstheme="minorHAnsi"/>
          <w:b/>
          <w:bCs/>
        </w:rPr>
        <w:t xml:space="preserve"> be submitted at the start of the competition day.)</w:t>
      </w:r>
    </w:p>
    <w:p w14:paraId="7DA15E58" w14:textId="77777777" w:rsidR="000341EC" w:rsidRPr="000341EC" w:rsidRDefault="000341EC" w:rsidP="000341EC">
      <w:pPr>
        <w:pStyle w:val="NormalWeb"/>
        <w:spacing w:before="0" w:beforeAutospacing="0" w:after="0" w:afterAutospacing="0"/>
        <w:ind w:left="360"/>
        <w:rPr>
          <w:rFonts w:asciiTheme="minorHAnsi" w:hAnsiTheme="minorHAnsi" w:cstheme="minorHAnsi"/>
          <w:b/>
          <w:bCs/>
        </w:rPr>
      </w:pPr>
    </w:p>
    <w:p w14:paraId="091BAA45" w14:textId="77777777" w:rsidR="00DC5D89" w:rsidRPr="00E802A3" w:rsidRDefault="003B50A1" w:rsidP="00DC5D89">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11. Trophies </w:t>
      </w:r>
    </w:p>
    <w:p w14:paraId="01EA5D14" w14:textId="7F07A097" w:rsidR="003B50A1" w:rsidRPr="00E802A3" w:rsidRDefault="00DC5D89" w:rsidP="00DC5D89">
      <w:pPr>
        <w:pStyle w:val="NormalWeb"/>
        <w:spacing w:before="0" w:beforeAutospacing="0" w:after="0" w:afterAutospacing="0"/>
        <w:rPr>
          <w:rFonts w:asciiTheme="minorHAnsi" w:hAnsiTheme="minorHAnsi" w:cstheme="minorHAnsi"/>
        </w:rPr>
      </w:pPr>
      <w:r w:rsidRPr="00E802A3">
        <w:rPr>
          <w:rFonts w:asciiTheme="minorHAnsi" w:hAnsiTheme="minorHAnsi" w:cstheme="minorHAnsi"/>
        </w:rPr>
        <w:tab/>
      </w:r>
      <w:r w:rsidR="003B50A1" w:rsidRPr="00E802A3">
        <w:rPr>
          <w:rFonts w:asciiTheme="minorHAnsi" w:hAnsiTheme="minorHAnsi" w:cstheme="minorHAnsi"/>
        </w:rPr>
        <w:t xml:space="preserve">All awards will be available at the </w:t>
      </w:r>
      <w:r w:rsidRPr="00E802A3">
        <w:rPr>
          <w:rFonts w:asciiTheme="minorHAnsi" w:hAnsiTheme="minorHAnsi" w:cstheme="minorHAnsi"/>
        </w:rPr>
        <w:t>R</w:t>
      </w:r>
      <w:r w:rsidR="003B50A1" w:rsidRPr="00E802A3">
        <w:rPr>
          <w:rFonts w:asciiTheme="minorHAnsi" w:hAnsiTheme="minorHAnsi" w:cstheme="minorHAnsi"/>
        </w:rPr>
        <w:t xml:space="preserve">ules </w:t>
      </w:r>
      <w:r w:rsidRPr="00E802A3">
        <w:rPr>
          <w:rFonts w:asciiTheme="minorHAnsi" w:hAnsiTheme="minorHAnsi" w:cstheme="minorHAnsi"/>
        </w:rPr>
        <w:t>C</w:t>
      </w:r>
      <w:r w:rsidR="003B50A1" w:rsidRPr="00E802A3">
        <w:rPr>
          <w:rFonts w:asciiTheme="minorHAnsi" w:hAnsiTheme="minorHAnsi" w:cstheme="minorHAnsi"/>
        </w:rPr>
        <w:t xml:space="preserve">ommittee </w:t>
      </w:r>
      <w:r w:rsidRPr="00E802A3">
        <w:rPr>
          <w:rFonts w:asciiTheme="minorHAnsi" w:hAnsiTheme="minorHAnsi" w:cstheme="minorHAnsi"/>
        </w:rPr>
        <w:t>M</w:t>
      </w:r>
      <w:r w:rsidR="003B50A1" w:rsidRPr="00E802A3">
        <w:rPr>
          <w:rFonts w:asciiTheme="minorHAnsi" w:hAnsiTheme="minorHAnsi" w:cstheme="minorHAnsi"/>
        </w:rPr>
        <w:t xml:space="preserve">eeting to be held within ten </w:t>
      </w:r>
      <w:r w:rsidR="00544DFF" w:rsidRPr="00E802A3">
        <w:rPr>
          <w:rFonts w:asciiTheme="minorHAnsi" w:hAnsiTheme="minorHAnsi" w:cstheme="minorHAnsi"/>
          <w:color w:val="000000" w:themeColor="text1"/>
        </w:rPr>
        <w:t xml:space="preserve">school </w:t>
      </w:r>
      <w:r w:rsidR="003B50A1" w:rsidRPr="00E802A3">
        <w:rPr>
          <w:rFonts w:asciiTheme="minorHAnsi" w:hAnsiTheme="minorHAnsi" w:cstheme="minorHAnsi"/>
        </w:rPr>
        <w:t xml:space="preserve">days of the </w:t>
      </w:r>
      <w:r w:rsidRPr="00E802A3">
        <w:rPr>
          <w:rFonts w:asciiTheme="minorHAnsi" w:hAnsiTheme="minorHAnsi" w:cstheme="minorHAnsi"/>
        </w:rPr>
        <w:tab/>
      </w:r>
      <w:r w:rsidR="00BF61D1" w:rsidRPr="00E802A3">
        <w:rPr>
          <w:rFonts w:asciiTheme="minorHAnsi" w:hAnsiTheme="minorHAnsi" w:cstheme="minorHAnsi"/>
        </w:rPr>
        <w:t>S</w:t>
      </w:r>
      <w:r w:rsidR="003B50A1" w:rsidRPr="00E802A3">
        <w:rPr>
          <w:rFonts w:asciiTheme="minorHAnsi" w:hAnsiTheme="minorHAnsi" w:cstheme="minorHAnsi"/>
        </w:rPr>
        <w:t>ymposium</w:t>
      </w:r>
      <w:r w:rsidR="00544DFF" w:rsidRPr="00E802A3">
        <w:rPr>
          <w:rFonts w:asciiTheme="minorHAnsi" w:hAnsiTheme="minorHAnsi" w:cstheme="minorHAnsi"/>
          <w:color w:val="000000" w:themeColor="text1"/>
        </w:rPr>
        <w:t xml:space="preserve">, </w:t>
      </w:r>
      <w:r w:rsidR="00E7647B" w:rsidRPr="00E802A3">
        <w:rPr>
          <w:rFonts w:asciiTheme="minorHAnsi" w:hAnsiTheme="minorHAnsi" w:cstheme="minorHAnsi"/>
          <w:color w:val="000000" w:themeColor="text1"/>
        </w:rPr>
        <w:t>when</w:t>
      </w:r>
      <w:r w:rsidR="00544DFF" w:rsidRPr="00E802A3">
        <w:rPr>
          <w:rFonts w:asciiTheme="minorHAnsi" w:hAnsiTheme="minorHAnsi" w:cstheme="minorHAnsi"/>
          <w:color w:val="000000" w:themeColor="text1"/>
        </w:rPr>
        <w:t xml:space="preserve"> possible</w:t>
      </w:r>
      <w:r w:rsidR="003B50A1" w:rsidRPr="00E802A3">
        <w:rPr>
          <w:rFonts w:asciiTheme="minorHAnsi" w:hAnsiTheme="minorHAnsi" w:cstheme="minorHAnsi"/>
        </w:rPr>
        <w:t xml:space="preserve">. Each school should send </w:t>
      </w:r>
      <w:r w:rsidR="00544DFF" w:rsidRPr="00E802A3">
        <w:rPr>
          <w:rFonts w:asciiTheme="minorHAnsi" w:hAnsiTheme="minorHAnsi" w:cstheme="minorHAnsi"/>
          <w:color w:val="000000" w:themeColor="text1"/>
        </w:rPr>
        <w:t>a</w:t>
      </w:r>
      <w:r w:rsidR="00544DFF" w:rsidRPr="00E802A3">
        <w:rPr>
          <w:rFonts w:asciiTheme="minorHAnsi" w:hAnsiTheme="minorHAnsi" w:cstheme="minorHAnsi"/>
          <w:color w:val="FF0000"/>
        </w:rPr>
        <w:t xml:space="preserve"> </w:t>
      </w:r>
      <w:r w:rsidR="003B50A1" w:rsidRPr="00E802A3">
        <w:rPr>
          <w:rFonts w:asciiTheme="minorHAnsi" w:hAnsiTheme="minorHAnsi" w:cstheme="minorHAnsi"/>
        </w:rPr>
        <w:t xml:space="preserve">representative to participate in the meeting </w:t>
      </w:r>
      <w:r w:rsidRPr="00E802A3">
        <w:rPr>
          <w:rFonts w:asciiTheme="minorHAnsi" w:hAnsiTheme="minorHAnsi" w:cstheme="minorHAnsi"/>
        </w:rPr>
        <w:tab/>
      </w:r>
      <w:r w:rsidR="003B50A1" w:rsidRPr="00E802A3">
        <w:rPr>
          <w:rFonts w:asciiTheme="minorHAnsi" w:hAnsiTheme="minorHAnsi" w:cstheme="minorHAnsi"/>
        </w:rPr>
        <w:t xml:space="preserve">and to pick up </w:t>
      </w:r>
      <w:r w:rsidRPr="00E802A3">
        <w:rPr>
          <w:rFonts w:asciiTheme="minorHAnsi" w:hAnsiTheme="minorHAnsi" w:cstheme="minorHAnsi"/>
        </w:rPr>
        <w:t xml:space="preserve">rating sheets and </w:t>
      </w:r>
      <w:r w:rsidR="003B50A1" w:rsidRPr="00E802A3">
        <w:rPr>
          <w:rFonts w:asciiTheme="minorHAnsi" w:hAnsiTheme="minorHAnsi" w:cstheme="minorHAnsi"/>
        </w:rPr>
        <w:t xml:space="preserve">awards. Schools that are not represented at the meeting will be </w:t>
      </w:r>
      <w:r w:rsidRPr="00E802A3">
        <w:rPr>
          <w:rFonts w:asciiTheme="minorHAnsi" w:hAnsiTheme="minorHAnsi" w:cstheme="minorHAnsi"/>
        </w:rPr>
        <w:tab/>
      </w:r>
      <w:r w:rsidR="003B50A1" w:rsidRPr="00E802A3">
        <w:rPr>
          <w:rFonts w:asciiTheme="minorHAnsi" w:hAnsiTheme="minorHAnsi" w:cstheme="minorHAnsi"/>
        </w:rPr>
        <w:t xml:space="preserve">responsible for </w:t>
      </w:r>
      <w:r w:rsidRPr="00E802A3">
        <w:rPr>
          <w:rFonts w:asciiTheme="minorHAnsi" w:hAnsiTheme="minorHAnsi" w:cstheme="minorHAnsi"/>
        </w:rPr>
        <w:t>arranging to have</w:t>
      </w:r>
      <w:r w:rsidR="003B50A1" w:rsidRPr="00E802A3">
        <w:rPr>
          <w:rFonts w:asciiTheme="minorHAnsi" w:hAnsiTheme="minorHAnsi" w:cstheme="minorHAnsi"/>
        </w:rPr>
        <w:t xml:space="preserve"> their </w:t>
      </w:r>
      <w:r w:rsidR="00BF61D1" w:rsidRPr="00E802A3">
        <w:rPr>
          <w:rFonts w:asciiTheme="minorHAnsi" w:hAnsiTheme="minorHAnsi" w:cstheme="minorHAnsi"/>
        </w:rPr>
        <w:t xml:space="preserve">rating sheets and </w:t>
      </w:r>
      <w:r w:rsidR="003B50A1" w:rsidRPr="00E802A3">
        <w:rPr>
          <w:rFonts w:asciiTheme="minorHAnsi" w:hAnsiTheme="minorHAnsi" w:cstheme="minorHAnsi"/>
        </w:rPr>
        <w:t xml:space="preserve">awards </w:t>
      </w:r>
      <w:r w:rsidRPr="00E802A3">
        <w:rPr>
          <w:rFonts w:asciiTheme="minorHAnsi" w:hAnsiTheme="minorHAnsi" w:cstheme="minorHAnsi"/>
        </w:rPr>
        <w:t xml:space="preserve">mailed to them or </w:t>
      </w:r>
      <w:r w:rsidR="00BF61D1" w:rsidRPr="00E802A3">
        <w:rPr>
          <w:rFonts w:asciiTheme="minorHAnsi" w:hAnsiTheme="minorHAnsi" w:cstheme="minorHAnsi"/>
        </w:rPr>
        <w:t xml:space="preserve">arrange </w:t>
      </w:r>
      <w:r w:rsidR="00BF61D1" w:rsidRPr="00E802A3">
        <w:rPr>
          <w:rFonts w:asciiTheme="minorHAnsi" w:hAnsiTheme="minorHAnsi" w:cstheme="minorHAnsi"/>
        </w:rPr>
        <w:tab/>
      </w:r>
      <w:r w:rsidR="00BF61D1" w:rsidRPr="00E802A3">
        <w:rPr>
          <w:rFonts w:asciiTheme="minorHAnsi" w:hAnsiTheme="minorHAnsi" w:cstheme="minorHAnsi"/>
        </w:rPr>
        <w:tab/>
      </w:r>
      <w:r w:rsidR="00683E52" w:rsidRPr="00E802A3">
        <w:rPr>
          <w:rFonts w:asciiTheme="minorHAnsi" w:hAnsiTheme="minorHAnsi" w:cstheme="minorHAnsi"/>
        </w:rPr>
        <w:t>pick</w:t>
      </w:r>
      <w:r w:rsidRPr="00E802A3">
        <w:rPr>
          <w:rFonts w:asciiTheme="minorHAnsi" w:hAnsiTheme="minorHAnsi" w:cstheme="minorHAnsi"/>
        </w:rPr>
        <w:t xml:space="preserve"> up at the directors' convenience. </w:t>
      </w:r>
    </w:p>
    <w:p w14:paraId="7C061E1B" w14:textId="4606850A" w:rsidR="00C739ED" w:rsidRPr="00E802A3" w:rsidRDefault="00997771" w:rsidP="00C739ED">
      <w:pPr>
        <w:pStyle w:val="NormalWeb"/>
        <w:spacing w:before="0" w:beforeAutospacing="0" w:after="0" w:afterAutospacing="0"/>
        <w:rPr>
          <w:rFonts w:asciiTheme="minorHAnsi" w:hAnsiTheme="minorHAnsi" w:cstheme="minorHAnsi"/>
          <w:b/>
          <w:bCs/>
        </w:rPr>
      </w:pPr>
      <w:r w:rsidRPr="00E802A3">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32A9845" wp14:editId="1420350F">
                <wp:simplePos x="0" y="0"/>
                <wp:positionH relativeFrom="column">
                  <wp:posOffset>0</wp:posOffset>
                </wp:positionH>
                <wp:positionV relativeFrom="paragraph">
                  <wp:posOffset>198755</wp:posOffset>
                </wp:positionV>
                <wp:extent cx="1828800" cy="3213100"/>
                <wp:effectExtent l="12700" t="12700" r="26035" b="254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213100"/>
                        </a:xfrm>
                        <a:prstGeom prst="rect">
                          <a:avLst/>
                        </a:prstGeom>
                        <a:noFill/>
                        <a:ln w="38100">
                          <a:solidFill>
                            <a:schemeClr val="tx1"/>
                          </a:solidFill>
                        </a:ln>
                      </wps:spPr>
                      <wps:txbx>
                        <w:txbxContent>
                          <w:p w14:paraId="211D4158" w14:textId="77777777" w:rsidR="00997771" w:rsidRPr="000341EC" w:rsidRDefault="00997771" w:rsidP="00997771">
                            <w:pPr>
                              <w:pStyle w:val="NormalWeb"/>
                              <w:ind w:left="360"/>
                              <w:rPr>
                                <w:rFonts w:asciiTheme="minorHAnsi" w:hAnsiTheme="minorHAnsi" w:cstheme="minorHAnsi"/>
                                <w:b/>
                                <w:bCs/>
                                <w:color w:val="000000" w:themeColor="text1"/>
                              </w:rPr>
                            </w:pPr>
                            <w:r w:rsidRPr="000341EC">
                              <w:rPr>
                                <w:rFonts w:asciiTheme="minorHAnsi" w:hAnsiTheme="minorHAnsi" w:cstheme="minorHAnsi"/>
                                <w:b/>
                                <w:bCs/>
                                <w:color w:val="000000" w:themeColor="text1"/>
                              </w:rPr>
                              <w:t>Disqualification Notice:</w:t>
                            </w:r>
                          </w:p>
                          <w:p w14:paraId="7A60A0CF" w14:textId="77777777" w:rsidR="00997771" w:rsidRPr="000341EC" w:rsidRDefault="00997771" w:rsidP="00997771">
                            <w:pPr>
                              <w:pStyle w:val="NormalWeb"/>
                              <w:spacing w:before="0" w:beforeAutospacing="0" w:after="0" w:afterAutospacing="0"/>
                              <w:ind w:left="360"/>
                              <w:rPr>
                                <w:rFonts w:asciiTheme="minorHAnsi" w:hAnsiTheme="minorHAnsi" w:cstheme="minorHAnsi"/>
                                <w:b/>
                                <w:bCs/>
                                <w:color w:val="000000" w:themeColor="text1"/>
                              </w:rPr>
                            </w:pPr>
                            <w:r w:rsidRPr="000341EC">
                              <w:rPr>
                                <w:rFonts w:asciiTheme="minorHAnsi" w:hAnsiTheme="minorHAnsi" w:cstheme="minorHAnsi"/>
                                <w:b/>
                                <w:bCs/>
                                <w:color w:val="000000" w:themeColor="text1"/>
                              </w:rPr>
                              <w:t>Individual students may be disqualified for...</w:t>
                            </w:r>
                          </w:p>
                          <w:p w14:paraId="68062F37" w14:textId="77777777" w:rsidR="00997771" w:rsidRPr="000341EC" w:rsidRDefault="00997771" w:rsidP="00997771">
                            <w:pPr>
                              <w:pStyle w:val="NormalWeb"/>
                              <w:numPr>
                                <w:ilvl w:val="0"/>
                                <w:numId w:val="15"/>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using copies of materials for events requiring memorization</w:t>
                            </w:r>
                          </w:p>
                          <w:p w14:paraId="504E414C" w14:textId="77777777" w:rsidR="00997771" w:rsidRPr="000341EC" w:rsidRDefault="00997771" w:rsidP="00997771">
                            <w:pPr>
                              <w:pStyle w:val="NormalWeb"/>
                              <w:numPr>
                                <w:ilvl w:val="0"/>
                                <w:numId w:val="15"/>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competing at</w:t>
                            </w:r>
                            <w:r>
                              <w:rPr>
                                <w:rFonts w:asciiTheme="minorHAnsi" w:hAnsiTheme="minorHAnsi" w:cstheme="minorHAnsi"/>
                                <w:color w:val="000000" w:themeColor="text1"/>
                              </w:rPr>
                              <w:t xml:space="preserve"> a</w:t>
                            </w:r>
                            <w:r w:rsidRPr="000341EC">
                              <w:rPr>
                                <w:rFonts w:asciiTheme="minorHAnsi" w:hAnsiTheme="minorHAnsi" w:cstheme="minorHAnsi"/>
                                <w:color w:val="000000" w:themeColor="text1"/>
                              </w:rPr>
                              <w:t xml:space="preserve"> level </w:t>
                            </w:r>
                            <w:r>
                              <w:rPr>
                                <w:rFonts w:asciiTheme="minorHAnsi" w:hAnsiTheme="minorHAnsi" w:cstheme="minorHAnsi"/>
                                <w:color w:val="000000" w:themeColor="text1"/>
                              </w:rPr>
                              <w:t>below their level of Spanish study</w:t>
                            </w:r>
                          </w:p>
                          <w:p w14:paraId="652BE529" w14:textId="3498C715" w:rsidR="00997771" w:rsidRDefault="00997771" w:rsidP="00997771">
                            <w:pPr>
                              <w:pStyle w:val="NormalWeb"/>
                              <w:numPr>
                                <w:ilvl w:val="0"/>
                                <w:numId w:val="15"/>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 xml:space="preserve">not providing </w:t>
                            </w:r>
                            <w:r w:rsidR="00557801">
                              <w:rPr>
                                <w:rFonts w:asciiTheme="minorHAnsi" w:hAnsiTheme="minorHAnsi" w:cstheme="minorHAnsi"/>
                                <w:color w:val="000000" w:themeColor="text1"/>
                              </w:rPr>
                              <w:t xml:space="preserve">correct/legible </w:t>
                            </w:r>
                            <w:r w:rsidRPr="000341EC">
                              <w:rPr>
                                <w:rFonts w:asciiTheme="minorHAnsi" w:hAnsiTheme="minorHAnsi" w:cstheme="minorHAnsi"/>
                                <w:color w:val="000000" w:themeColor="text1"/>
                              </w:rPr>
                              <w:t>rating sheets</w:t>
                            </w:r>
                            <w:r w:rsidR="00557801">
                              <w:rPr>
                                <w:rFonts w:asciiTheme="minorHAnsi" w:hAnsiTheme="minorHAnsi" w:cstheme="minorHAnsi"/>
                                <w:color w:val="000000" w:themeColor="text1"/>
                              </w:rPr>
                              <w:t xml:space="preserve"> and </w:t>
                            </w:r>
                            <w:r>
                              <w:rPr>
                                <w:rFonts w:asciiTheme="minorHAnsi" w:hAnsiTheme="minorHAnsi" w:cstheme="minorHAnsi"/>
                                <w:color w:val="000000" w:themeColor="text1"/>
                              </w:rPr>
                              <w:t>copies of</w:t>
                            </w:r>
                            <w:r w:rsidRPr="000341EC">
                              <w:rPr>
                                <w:rFonts w:asciiTheme="minorHAnsi" w:hAnsiTheme="minorHAnsi" w:cstheme="minorHAnsi"/>
                                <w:color w:val="000000" w:themeColor="text1"/>
                              </w:rPr>
                              <w:t xml:space="preserve"> materials required for an event</w:t>
                            </w:r>
                          </w:p>
                          <w:p w14:paraId="60034CF4" w14:textId="512CC90C" w:rsidR="00997771" w:rsidRPr="001878FF" w:rsidRDefault="00557801" w:rsidP="00997771">
                            <w:pPr>
                              <w:pStyle w:val="NormalWeb"/>
                              <w:numPr>
                                <w:ilvl w:val="0"/>
                                <w:numId w:val="15"/>
                              </w:numPr>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exceeding </w:t>
                            </w:r>
                            <w:r w:rsidR="00997771">
                              <w:rPr>
                                <w:rFonts w:asciiTheme="minorHAnsi" w:hAnsiTheme="minorHAnsi" w:cstheme="minorHAnsi"/>
                                <w:color w:val="000000" w:themeColor="text1"/>
                              </w:rPr>
                              <w:t xml:space="preserve">the maximum number of entries allowed for their school in any event </w:t>
                            </w:r>
                          </w:p>
                          <w:p w14:paraId="79AC1E87" w14:textId="77777777" w:rsidR="00997771" w:rsidRPr="000341EC" w:rsidRDefault="00997771" w:rsidP="00997771">
                            <w:pPr>
                              <w:pStyle w:val="NormalWeb"/>
                              <w:numPr>
                                <w:ilvl w:val="0"/>
                                <w:numId w:val="15"/>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wearing</w:t>
                            </w:r>
                            <w:r>
                              <w:rPr>
                                <w:rFonts w:asciiTheme="minorHAnsi" w:hAnsiTheme="minorHAnsi" w:cstheme="minorHAnsi"/>
                                <w:color w:val="000000" w:themeColor="text1"/>
                              </w:rPr>
                              <w:t>/displaying</w:t>
                            </w:r>
                            <w:r w:rsidRPr="000341EC">
                              <w:rPr>
                                <w:rFonts w:asciiTheme="minorHAnsi" w:hAnsiTheme="minorHAnsi" w:cstheme="minorHAnsi"/>
                                <w:color w:val="000000" w:themeColor="text1"/>
                              </w:rPr>
                              <w:t xml:space="preserve"> any identification of school, school related organization or town</w:t>
                            </w:r>
                          </w:p>
                          <w:p w14:paraId="5B1C24D7" w14:textId="77777777" w:rsidR="00997771" w:rsidRPr="000341EC" w:rsidRDefault="00997771" w:rsidP="00997771">
                            <w:pPr>
                              <w:pStyle w:val="NormalWeb"/>
                              <w:numPr>
                                <w:ilvl w:val="0"/>
                                <w:numId w:val="15"/>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 xml:space="preserve">behavior that </w:t>
                            </w:r>
                            <w:r>
                              <w:rPr>
                                <w:rFonts w:asciiTheme="minorHAnsi" w:hAnsiTheme="minorHAnsi" w:cstheme="minorHAnsi"/>
                                <w:color w:val="000000" w:themeColor="text1"/>
                              </w:rPr>
                              <w:t xml:space="preserve">may </w:t>
                            </w:r>
                            <w:r w:rsidRPr="000341EC">
                              <w:rPr>
                                <w:rFonts w:asciiTheme="minorHAnsi" w:hAnsiTheme="minorHAnsi" w:cstheme="minorHAnsi"/>
                                <w:color w:val="000000" w:themeColor="text1"/>
                              </w:rPr>
                              <w:t xml:space="preserve">result in badges being confiscated or organization/campus personnel </w:t>
                            </w:r>
                          </w:p>
                          <w:p w14:paraId="61BE396D" w14:textId="77777777" w:rsidR="00997771" w:rsidRPr="000341EC" w:rsidRDefault="00997771" w:rsidP="00997771">
                            <w:pPr>
                              <w:pStyle w:val="NormalWeb"/>
                              <w:spacing w:before="0" w:beforeAutospacing="0" w:after="0" w:afterAutospacing="0"/>
                              <w:ind w:left="720"/>
                              <w:rPr>
                                <w:rFonts w:asciiTheme="minorHAnsi" w:hAnsiTheme="minorHAnsi" w:cstheme="minorHAnsi"/>
                                <w:color w:val="000000" w:themeColor="text1"/>
                              </w:rPr>
                            </w:pPr>
                            <w:r w:rsidRPr="000341EC">
                              <w:rPr>
                                <w:rFonts w:asciiTheme="minorHAnsi" w:hAnsiTheme="minorHAnsi" w:cstheme="minorHAnsi"/>
                                <w:color w:val="000000" w:themeColor="text1"/>
                              </w:rPr>
                              <w:t xml:space="preserve">      referral to</w:t>
                            </w:r>
                            <w:r>
                              <w:rPr>
                                <w:rFonts w:asciiTheme="minorHAnsi" w:hAnsiTheme="minorHAnsi" w:cstheme="minorHAnsi"/>
                                <w:color w:val="000000" w:themeColor="text1"/>
                              </w:rPr>
                              <w:t xml:space="preserve"> teachers or </w:t>
                            </w:r>
                            <w:r w:rsidRPr="000341EC">
                              <w:rPr>
                                <w:rFonts w:asciiTheme="minorHAnsi" w:hAnsiTheme="minorHAnsi" w:cstheme="minorHAnsi"/>
                                <w:color w:val="000000" w:themeColor="text1"/>
                              </w:rPr>
                              <w:t>directors</w:t>
                            </w:r>
                          </w:p>
                          <w:p w14:paraId="59ADE4F6" w14:textId="77777777" w:rsidR="00997771" w:rsidRPr="000341EC" w:rsidRDefault="00997771" w:rsidP="00997771">
                            <w:pPr>
                              <w:pStyle w:val="NormalWeb"/>
                              <w:spacing w:before="0" w:beforeAutospacing="0" w:after="0" w:afterAutospacing="0"/>
                              <w:ind w:left="360"/>
                              <w:rPr>
                                <w:rFonts w:asciiTheme="minorHAnsi" w:hAnsiTheme="minorHAnsi" w:cstheme="minorHAnsi"/>
                                <w:color w:val="000000" w:themeColor="text1"/>
                              </w:rPr>
                            </w:pPr>
                          </w:p>
                          <w:p w14:paraId="7F358D73" w14:textId="77777777" w:rsidR="00997771" w:rsidRPr="000341EC" w:rsidRDefault="00997771" w:rsidP="00997771">
                            <w:pPr>
                              <w:pStyle w:val="NormalWeb"/>
                              <w:spacing w:before="0" w:beforeAutospacing="0" w:after="0" w:afterAutospacing="0"/>
                              <w:ind w:left="360"/>
                              <w:rPr>
                                <w:rFonts w:asciiTheme="minorHAnsi" w:hAnsiTheme="minorHAnsi" w:cstheme="minorHAnsi"/>
                                <w:b/>
                                <w:bCs/>
                                <w:color w:val="000000" w:themeColor="text1"/>
                              </w:rPr>
                            </w:pPr>
                            <w:r w:rsidRPr="000341EC">
                              <w:rPr>
                                <w:rFonts w:asciiTheme="minorHAnsi" w:hAnsiTheme="minorHAnsi" w:cstheme="minorHAnsi"/>
                                <w:b/>
                                <w:bCs/>
                                <w:color w:val="000000" w:themeColor="text1"/>
                              </w:rPr>
                              <w:t>Teachers/Schools may be disqualified for...</w:t>
                            </w:r>
                          </w:p>
                          <w:p w14:paraId="44807E0C" w14:textId="77777777" w:rsidR="00997771" w:rsidRPr="000341EC" w:rsidRDefault="00997771" w:rsidP="00997771">
                            <w:pPr>
                              <w:pStyle w:val="NormalWeb"/>
                              <w:numPr>
                                <w:ilvl w:val="0"/>
                                <w:numId w:val="16"/>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non-compliance with expectations of the competition</w:t>
                            </w:r>
                          </w:p>
                          <w:p w14:paraId="10706336" w14:textId="77777777" w:rsidR="00997771" w:rsidRPr="000341EC" w:rsidRDefault="00997771" w:rsidP="00997771">
                            <w:pPr>
                              <w:pStyle w:val="NormalWeb"/>
                              <w:numPr>
                                <w:ilvl w:val="0"/>
                                <w:numId w:val="16"/>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non-payment of membership and/or student fees</w:t>
                            </w:r>
                          </w:p>
                          <w:p w14:paraId="429AC1B8" w14:textId="77777777" w:rsidR="00997771" w:rsidRPr="000341EC" w:rsidRDefault="00997771" w:rsidP="00997771">
                            <w:pPr>
                              <w:pStyle w:val="NormalWeb"/>
                              <w:ind w:left="360"/>
                              <w:jc w:val="center"/>
                              <w:rPr>
                                <w:rFonts w:asciiTheme="minorHAnsi" w:hAnsiTheme="minorHAnsi" w:cstheme="minorHAnsi"/>
                                <w:b/>
                                <w:bCs/>
                                <w:color w:val="000000" w:themeColor="text1"/>
                                <w:sz w:val="28"/>
                                <w:szCs w:val="28"/>
                              </w:rPr>
                            </w:pPr>
                            <w:r w:rsidRPr="000341EC">
                              <w:rPr>
                                <w:rFonts w:asciiTheme="minorHAnsi" w:hAnsiTheme="minorHAnsi" w:cstheme="minorHAnsi"/>
                                <w:b/>
                                <w:bCs/>
                                <w:color w:val="000000" w:themeColor="text1"/>
                                <w:sz w:val="28"/>
                                <w:szCs w:val="28"/>
                              </w:rPr>
                              <w:t>Disqualified teachers/schools will be notified of their disqualifications.</w:t>
                            </w:r>
                            <w:r>
                              <w:rPr>
                                <w:rFonts w:asciiTheme="minorHAnsi" w:hAnsiTheme="minorHAnsi" w:cstheme="minorHAnsi"/>
                                <w:b/>
                                <w:bCs/>
                                <w:color w:val="000000" w:themeColor="text1"/>
                                <w:sz w:val="28"/>
                                <w:szCs w:val="2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2A9845" id="_x0000_t202" coordsize="21600,21600" o:spt="202" path="m,l,21600r21600,l21600,xe">
                <v:stroke joinstyle="miter"/>
                <v:path gradientshapeok="t" o:connecttype="rect"/>
              </v:shapetype>
              <v:shape id="Text Box 1" o:spid="_x0000_s1026" type="#_x0000_t202" style="position:absolute;margin-left:0;margin-top:15.65pt;width:2in;height:25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" filled="f" strokecolor="black [3213]" strokeweight="3pt">
                <v:textbox>
                  <w:txbxContent>
                    <w:p w14:paraId="211D4158" w14:textId="77777777" w:rsidR="00997771" w:rsidRPr="000341EC" w:rsidRDefault="00997771" w:rsidP="00997771">
                      <w:pPr>
                        <w:pStyle w:val="NormalWeb"/>
                        <w:ind w:left="360"/>
                        <w:rPr>
                          <w:rFonts w:asciiTheme="minorHAnsi" w:hAnsiTheme="minorHAnsi" w:cstheme="minorHAnsi"/>
                          <w:b/>
                          <w:bCs/>
                          <w:color w:val="000000" w:themeColor="text1"/>
                        </w:rPr>
                      </w:pPr>
                      <w:r w:rsidRPr="000341EC">
                        <w:rPr>
                          <w:rFonts w:asciiTheme="minorHAnsi" w:hAnsiTheme="minorHAnsi" w:cstheme="minorHAnsi"/>
                          <w:b/>
                          <w:bCs/>
                          <w:color w:val="000000" w:themeColor="text1"/>
                        </w:rPr>
                        <w:t>Disqualification Notice:</w:t>
                      </w:r>
                    </w:p>
                    <w:p w14:paraId="7A60A0CF" w14:textId="77777777" w:rsidR="00997771" w:rsidRPr="000341EC" w:rsidRDefault="00997771" w:rsidP="00997771">
                      <w:pPr>
                        <w:pStyle w:val="NormalWeb"/>
                        <w:spacing w:before="0" w:beforeAutospacing="0" w:after="0" w:afterAutospacing="0"/>
                        <w:ind w:left="360"/>
                        <w:rPr>
                          <w:rFonts w:asciiTheme="minorHAnsi" w:hAnsiTheme="minorHAnsi" w:cstheme="minorHAnsi"/>
                          <w:b/>
                          <w:bCs/>
                          <w:color w:val="000000" w:themeColor="text1"/>
                        </w:rPr>
                      </w:pPr>
                      <w:r w:rsidRPr="000341EC">
                        <w:rPr>
                          <w:rFonts w:asciiTheme="minorHAnsi" w:hAnsiTheme="minorHAnsi" w:cstheme="minorHAnsi"/>
                          <w:b/>
                          <w:bCs/>
                          <w:color w:val="000000" w:themeColor="text1"/>
                        </w:rPr>
                        <w:t>Individual students may be disqualified for...</w:t>
                      </w:r>
                    </w:p>
                    <w:p w14:paraId="68062F37" w14:textId="77777777" w:rsidR="00997771" w:rsidRPr="000341EC" w:rsidRDefault="00997771" w:rsidP="00997771">
                      <w:pPr>
                        <w:pStyle w:val="NormalWeb"/>
                        <w:numPr>
                          <w:ilvl w:val="0"/>
                          <w:numId w:val="15"/>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using copies of materials for events requiring memorization</w:t>
                      </w:r>
                    </w:p>
                    <w:p w14:paraId="504E414C" w14:textId="77777777" w:rsidR="00997771" w:rsidRPr="000341EC" w:rsidRDefault="00997771" w:rsidP="00997771">
                      <w:pPr>
                        <w:pStyle w:val="NormalWeb"/>
                        <w:numPr>
                          <w:ilvl w:val="0"/>
                          <w:numId w:val="15"/>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competing at</w:t>
                      </w:r>
                      <w:r>
                        <w:rPr>
                          <w:rFonts w:asciiTheme="minorHAnsi" w:hAnsiTheme="minorHAnsi" w:cstheme="minorHAnsi"/>
                          <w:color w:val="000000" w:themeColor="text1"/>
                        </w:rPr>
                        <w:t xml:space="preserve"> a</w:t>
                      </w:r>
                      <w:r w:rsidRPr="000341EC">
                        <w:rPr>
                          <w:rFonts w:asciiTheme="minorHAnsi" w:hAnsiTheme="minorHAnsi" w:cstheme="minorHAnsi"/>
                          <w:color w:val="000000" w:themeColor="text1"/>
                        </w:rPr>
                        <w:t xml:space="preserve"> level </w:t>
                      </w:r>
                      <w:r>
                        <w:rPr>
                          <w:rFonts w:asciiTheme="minorHAnsi" w:hAnsiTheme="minorHAnsi" w:cstheme="minorHAnsi"/>
                          <w:color w:val="000000" w:themeColor="text1"/>
                        </w:rPr>
                        <w:t>below their level of Spanish study</w:t>
                      </w:r>
                    </w:p>
                    <w:p w14:paraId="652BE529" w14:textId="3498C715" w:rsidR="00997771" w:rsidRDefault="00997771" w:rsidP="00997771">
                      <w:pPr>
                        <w:pStyle w:val="NormalWeb"/>
                        <w:numPr>
                          <w:ilvl w:val="0"/>
                          <w:numId w:val="15"/>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 xml:space="preserve">not providing </w:t>
                      </w:r>
                      <w:r w:rsidR="00557801">
                        <w:rPr>
                          <w:rFonts w:asciiTheme="minorHAnsi" w:hAnsiTheme="minorHAnsi" w:cstheme="minorHAnsi"/>
                          <w:color w:val="000000" w:themeColor="text1"/>
                        </w:rPr>
                        <w:t xml:space="preserve">correct/legible </w:t>
                      </w:r>
                      <w:r w:rsidRPr="000341EC">
                        <w:rPr>
                          <w:rFonts w:asciiTheme="minorHAnsi" w:hAnsiTheme="minorHAnsi" w:cstheme="minorHAnsi"/>
                          <w:color w:val="000000" w:themeColor="text1"/>
                        </w:rPr>
                        <w:t>rating sheets</w:t>
                      </w:r>
                      <w:r w:rsidR="00557801">
                        <w:rPr>
                          <w:rFonts w:asciiTheme="minorHAnsi" w:hAnsiTheme="minorHAnsi" w:cstheme="minorHAnsi"/>
                          <w:color w:val="000000" w:themeColor="text1"/>
                        </w:rPr>
                        <w:t xml:space="preserve"> and </w:t>
                      </w:r>
                      <w:r>
                        <w:rPr>
                          <w:rFonts w:asciiTheme="minorHAnsi" w:hAnsiTheme="minorHAnsi" w:cstheme="minorHAnsi"/>
                          <w:color w:val="000000" w:themeColor="text1"/>
                        </w:rPr>
                        <w:t>copies of</w:t>
                      </w:r>
                      <w:r w:rsidRPr="000341EC">
                        <w:rPr>
                          <w:rFonts w:asciiTheme="minorHAnsi" w:hAnsiTheme="minorHAnsi" w:cstheme="minorHAnsi"/>
                          <w:color w:val="000000" w:themeColor="text1"/>
                        </w:rPr>
                        <w:t xml:space="preserve"> materials required for an event</w:t>
                      </w:r>
                    </w:p>
                    <w:p w14:paraId="60034CF4" w14:textId="512CC90C" w:rsidR="00997771" w:rsidRPr="001878FF" w:rsidRDefault="00557801" w:rsidP="00997771">
                      <w:pPr>
                        <w:pStyle w:val="NormalWeb"/>
                        <w:numPr>
                          <w:ilvl w:val="0"/>
                          <w:numId w:val="15"/>
                        </w:numPr>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exceeding </w:t>
                      </w:r>
                      <w:r w:rsidR="00997771">
                        <w:rPr>
                          <w:rFonts w:asciiTheme="minorHAnsi" w:hAnsiTheme="minorHAnsi" w:cstheme="minorHAnsi"/>
                          <w:color w:val="000000" w:themeColor="text1"/>
                        </w:rPr>
                        <w:t xml:space="preserve">the maximum number of entries allowed for their school in any event </w:t>
                      </w:r>
                    </w:p>
                    <w:p w14:paraId="79AC1E87" w14:textId="77777777" w:rsidR="00997771" w:rsidRPr="000341EC" w:rsidRDefault="00997771" w:rsidP="00997771">
                      <w:pPr>
                        <w:pStyle w:val="NormalWeb"/>
                        <w:numPr>
                          <w:ilvl w:val="0"/>
                          <w:numId w:val="15"/>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wearing</w:t>
                      </w:r>
                      <w:r>
                        <w:rPr>
                          <w:rFonts w:asciiTheme="minorHAnsi" w:hAnsiTheme="minorHAnsi" w:cstheme="minorHAnsi"/>
                          <w:color w:val="000000" w:themeColor="text1"/>
                        </w:rPr>
                        <w:t>/displaying</w:t>
                      </w:r>
                      <w:r w:rsidRPr="000341EC">
                        <w:rPr>
                          <w:rFonts w:asciiTheme="minorHAnsi" w:hAnsiTheme="minorHAnsi" w:cstheme="minorHAnsi"/>
                          <w:color w:val="000000" w:themeColor="text1"/>
                        </w:rPr>
                        <w:t xml:space="preserve"> any identification of school, school related organization or town</w:t>
                      </w:r>
                    </w:p>
                    <w:p w14:paraId="5B1C24D7" w14:textId="77777777" w:rsidR="00997771" w:rsidRPr="000341EC" w:rsidRDefault="00997771" w:rsidP="00997771">
                      <w:pPr>
                        <w:pStyle w:val="NormalWeb"/>
                        <w:numPr>
                          <w:ilvl w:val="0"/>
                          <w:numId w:val="15"/>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 xml:space="preserve">behavior that </w:t>
                      </w:r>
                      <w:r>
                        <w:rPr>
                          <w:rFonts w:asciiTheme="minorHAnsi" w:hAnsiTheme="minorHAnsi" w:cstheme="minorHAnsi"/>
                          <w:color w:val="000000" w:themeColor="text1"/>
                        </w:rPr>
                        <w:t xml:space="preserve">may </w:t>
                      </w:r>
                      <w:r w:rsidRPr="000341EC">
                        <w:rPr>
                          <w:rFonts w:asciiTheme="minorHAnsi" w:hAnsiTheme="minorHAnsi" w:cstheme="minorHAnsi"/>
                          <w:color w:val="000000" w:themeColor="text1"/>
                        </w:rPr>
                        <w:t xml:space="preserve">result in badges being confiscated or organization/campus personnel </w:t>
                      </w:r>
                    </w:p>
                    <w:p w14:paraId="61BE396D" w14:textId="77777777" w:rsidR="00997771" w:rsidRPr="000341EC" w:rsidRDefault="00997771" w:rsidP="00997771">
                      <w:pPr>
                        <w:pStyle w:val="NormalWeb"/>
                        <w:spacing w:before="0" w:beforeAutospacing="0" w:after="0" w:afterAutospacing="0"/>
                        <w:ind w:left="720"/>
                        <w:rPr>
                          <w:rFonts w:asciiTheme="minorHAnsi" w:hAnsiTheme="minorHAnsi" w:cstheme="minorHAnsi"/>
                          <w:color w:val="000000" w:themeColor="text1"/>
                        </w:rPr>
                      </w:pPr>
                      <w:r w:rsidRPr="000341EC">
                        <w:rPr>
                          <w:rFonts w:asciiTheme="minorHAnsi" w:hAnsiTheme="minorHAnsi" w:cstheme="minorHAnsi"/>
                          <w:color w:val="000000" w:themeColor="text1"/>
                        </w:rPr>
                        <w:t xml:space="preserve">      referral to</w:t>
                      </w:r>
                      <w:r>
                        <w:rPr>
                          <w:rFonts w:asciiTheme="minorHAnsi" w:hAnsiTheme="minorHAnsi" w:cstheme="minorHAnsi"/>
                          <w:color w:val="000000" w:themeColor="text1"/>
                        </w:rPr>
                        <w:t xml:space="preserve"> teachers or </w:t>
                      </w:r>
                      <w:r w:rsidRPr="000341EC">
                        <w:rPr>
                          <w:rFonts w:asciiTheme="minorHAnsi" w:hAnsiTheme="minorHAnsi" w:cstheme="minorHAnsi"/>
                          <w:color w:val="000000" w:themeColor="text1"/>
                        </w:rPr>
                        <w:t>directors</w:t>
                      </w:r>
                    </w:p>
                    <w:p w14:paraId="59ADE4F6" w14:textId="77777777" w:rsidR="00997771" w:rsidRPr="000341EC" w:rsidRDefault="00997771" w:rsidP="00997771">
                      <w:pPr>
                        <w:pStyle w:val="NormalWeb"/>
                        <w:spacing w:before="0" w:beforeAutospacing="0" w:after="0" w:afterAutospacing="0"/>
                        <w:ind w:left="360"/>
                        <w:rPr>
                          <w:rFonts w:asciiTheme="minorHAnsi" w:hAnsiTheme="minorHAnsi" w:cstheme="minorHAnsi"/>
                          <w:color w:val="000000" w:themeColor="text1"/>
                        </w:rPr>
                      </w:pPr>
                    </w:p>
                    <w:p w14:paraId="7F358D73" w14:textId="77777777" w:rsidR="00997771" w:rsidRPr="000341EC" w:rsidRDefault="00997771" w:rsidP="00997771">
                      <w:pPr>
                        <w:pStyle w:val="NormalWeb"/>
                        <w:spacing w:before="0" w:beforeAutospacing="0" w:after="0" w:afterAutospacing="0"/>
                        <w:ind w:left="360"/>
                        <w:rPr>
                          <w:rFonts w:asciiTheme="minorHAnsi" w:hAnsiTheme="minorHAnsi" w:cstheme="minorHAnsi"/>
                          <w:b/>
                          <w:bCs/>
                          <w:color w:val="000000" w:themeColor="text1"/>
                        </w:rPr>
                      </w:pPr>
                      <w:r w:rsidRPr="000341EC">
                        <w:rPr>
                          <w:rFonts w:asciiTheme="minorHAnsi" w:hAnsiTheme="minorHAnsi" w:cstheme="minorHAnsi"/>
                          <w:b/>
                          <w:bCs/>
                          <w:color w:val="000000" w:themeColor="text1"/>
                        </w:rPr>
                        <w:t>Teachers/Schools may be disqualified for...</w:t>
                      </w:r>
                    </w:p>
                    <w:p w14:paraId="44807E0C" w14:textId="77777777" w:rsidR="00997771" w:rsidRPr="000341EC" w:rsidRDefault="00997771" w:rsidP="00997771">
                      <w:pPr>
                        <w:pStyle w:val="NormalWeb"/>
                        <w:numPr>
                          <w:ilvl w:val="0"/>
                          <w:numId w:val="16"/>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non-compliance with expectations of the competition</w:t>
                      </w:r>
                    </w:p>
                    <w:p w14:paraId="10706336" w14:textId="77777777" w:rsidR="00997771" w:rsidRPr="000341EC" w:rsidRDefault="00997771" w:rsidP="00997771">
                      <w:pPr>
                        <w:pStyle w:val="NormalWeb"/>
                        <w:numPr>
                          <w:ilvl w:val="0"/>
                          <w:numId w:val="16"/>
                        </w:numPr>
                        <w:spacing w:before="0" w:beforeAutospacing="0" w:after="0" w:afterAutospacing="0"/>
                        <w:rPr>
                          <w:rFonts w:asciiTheme="minorHAnsi" w:hAnsiTheme="minorHAnsi" w:cstheme="minorHAnsi"/>
                          <w:color w:val="000000" w:themeColor="text1"/>
                        </w:rPr>
                      </w:pPr>
                      <w:r w:rsidRPr="000341EC">
                        <w:rPr>
                          <w:rFonts w:asciiTheme="minorHAnsi" w:hAnsiTheme="minorHAnsi" w:cstheme="minorHAnsi"/>
                          <w:color w:val="000000" w:themeColor="text1"/>
                        </w:rPr>
                        <w:t>non-payment of membership and/or student fees</w:t>
                      </w:r>
                    </w:p>
                    <w:p w14:paraId="429AC1B8" w14:textId="77777777" w:rsidR="00997771" w:rsidRPr="000341EC" w:rsidRDefault="00997771" w:rsidP="00997771">
                      <w:pPr>
                        <w:pStyle w:val="NormalWeb"/>
                        <w:ind w:left="360"/>
                        <w:jc w:val="center"/>
                        <w:rPr>
                          <w:rFonts w:asciiTheme="minorHAnsi" w:hAnsiTheme="minorHAnsi" w:cstheme="minorHAnsi"/>
                          <w:b/>
                          <w:bCs/>
                          <w:color w:val="000000" w:themeColor="text1"/>
                          <w:sz w:val="28"/>
                          <w:szCs w:val="28"/>
                        </w:rPr>
                      </w:pPr>
                      <w:r w:rsidRPr="000341EC">
                        <w:rPr>
                          <w:rFonts w:asciiTheme="minorHAnsi" w:hAnsiTheme="minorHAnsi" w:cstheme="minorHAnsi"/>
                          <w:b/>
                          <w:bCs/>
                          <w:color w:val="000000" w:themeColor="text1"/>
                          <w:sz w:val="28"/>
                          <w:szCs w:val="28"/>
                        </w:rPr>
                        <w:t>Disqualified teachers/schools will be notified of their disqualifications.</w:t>
                      </w:r>
                      <w:r>
                        <w:rPr>
                          <w:rFonts w:asciiTheme="minorHAnsi" w:hAnsiTheme="minorHAnsi" w:cstheme="minorHAnsi"/>
                          <w:b/>
                          <w:bCs/>
                          <w:color w:val="000000" w:themeColor="text1"/>
                          <w:sz w:val="28"/>
                          <w:szCs w:val="28"/>
                        </w:rPr>
                        <w:t xml:space="preserve"> </w:t>
                      </w:r>
                    </w:p>
                  </w:txbxContent>
                </v:textbox>
                <w10:wrap type="square"/>
              </v:shape>
            </w:pict>
          </mc:Fallback>
        </mc:AlternateContent>
      </w:r>
    </w:p>
    <w:p w14:paraId="28923D57" w14:textId="77777777" w:rsidR="00BF61D1" w:rsidRPr="00E802A3" w:rsidRDefault="00BF61D1" w:rsidP="00C739ED">
      <w:pPr>
        <w:pStyle w:val="NormalWeb"/>
        <w:spacing w:before="0" w:beforeAutospacing="0" w:after="0" w:afterAutospacing="0"/>
        <w:rPr>
          <w:rFonts w:asciiTheme="minorHAnsi" w:hAnsiTheme="minorHAnsi" w:cstheme="minorHAnsi"/>
          <w:b/>
          <w:bCs/>
        </w:rPr>
      </w:pPr>
    </w:p>
    <w:p w14:paraId="477C0DB2" w14:textId="77777777" w:rsidR="00997771" w:rsidRDefault="00997771" w:rsidP="00C739ED">
      <w:pPr>
        <w:pStyle w:val="NormalWeb"/>
        <w:spacing w:before="0" w:beforeAutospacing="0" w:after="0" w:afterAutospacing="0"/>
        <w:rPr>
          <w:rFonts w:asciiTheme="minorHAnsi" w:hAnsiTheme="minorHAnsi" w:cstheme="minorHAnsi"/>
          <w:b/>
          <w:bCs/>
        </w:rPr>
      </w:pPr>
    </w:p>
    <w:p w14:paraId="3DAA1D31" w14:textId="77777777" w:rsidR="00997771" w:rsidRDefault="00997771" w:rsidP="00C739ED">
      <w:pPr>
        <w:pStyle w:val="NormalWeb"/>
        <w:spacing w:before="0" w:beforeAutospacing="0" w:after="0" w:afterAutospacing="0"/>
        <w:rPr>
          <w:rFonts w:asciiTheme="minorHAnsi" w:hAnsiTheme="minorHAnsi" w:cstheme="minorHAnsi"/>
          <w:b/>
          <w:bCs/>
        </w:rPr>
      </w:pPr>
    </w:p>
    <w:p w14:paraId="1792620B" w14:textId="77777777" w:rsidR="00997771" w:rsidRDefault="00997771" w:rsidP="00C739ED">
      <w:pPr>
        <w:pStyle w:val="NormalWeb"/>
        <w:spacing w:before="0" w:beforeAutospacing="0" w:after="0" w:afterAutospacing="0"/>
        <w:rPr>
          <w:rFonts w:asciiTheme="minorHAnsi" w:hAnsiTheme="minorHAnsi" w:cstheme="minorHAnsi"/>
          <w:b/>
          <w:bCs/>
        </w:rPr>
      </w:pPr>
    </w:p>
    <w:p w14:paraId="44F6620F" w14:textId="77777777" w:rsidR="00997771" w:rsidRDefault="00997771" w:rsidP="00C739ED">
      <w:pPr>
        <w:pStyle w:val="NormalWeb"/>
        <w:spacing w:before="0" w:beforeAutospacing="0" w:after="0" w:afterAutospacing="0"/>
        <w:rPr>
          <w:rFonts w:asciiTheme="minorHAnsi" w:hAnsiTheme="minorHAnsi" w:cstheme="minorHAnsi"/>
          <w:b/>
          <w:bCs/>
        </w:rPr>
      </w:pPr>
    </w:p>
    <w:p w14:paraId="54AA0B7D" w14:textId="77777777" w:rsidR="00997771" w:rsidRDefault="00997771" w:rsidP="00C739ED">
      <w:pPr>
        <w:pStyle w:val="NormalWeb"/>
        <w:spacing w:before="0" w:beforeAutospacing="0" w:after="0" w:afterAutospacing="0"/>
        <w:rPr>
          <w:rFonts w:asciiTheme="minorHAnsi" w:hAnsiTheme="minorHAnsi" w:cstheme="minorHAnsi"/>
          <w:b/>
          <w:bCs/>
        </w:rPr>
      </w:pPr>
    </w:p>
    <w:p w14:paraId="5F68E03F" w14:textId="77777777" w:rsidR="00997771" w:rsidRDefault="00997771" w:rsidP="00C739ED">
      <w:pPr>
        <w:pStyle w:val="NormalWeb"/>
        <w:spacing w:before="0" w:beforeAutospacing="0" w:after="0" w:afterAutospacing="0"/>
        <w:rPr>
          <w:rFonts w:asciiTheme="minorHAnsi" w:hAnsiTheme="minorHAnsi" w:cstheme="minorHAnsi"/>
          <w:b/>
          <w:bCs/>
        </w:rPr>
      </w:pPr>
    </w:p>
    <w:p w14:paraId="3A9BD4B9" w14:textId="77777777" w:rsidR="00997771" w:rsidRDefault="00997771" w:rsidP="00C739ED">
      <w:pPr>
        <w:pStyle w:val="NormalWeb"/>
        <w:spacing w:before="0" w:beforeAutospacing="0" w:after="0" w:afterAutospacing="0"/>
        <w:rPr>
          <w:rFonts w:asciiTheme="minorHAnsi" w:hAnsiTheme="minorHAnsi" w:cstheme="minorHAnsi"/>
          <w:b/>
          <w:bCs/>
        </w:rPr>
      </w:pPr>
    </w:p>
    <w:p w14:paraId="3864D116" w14:textId="77777777" w:rsidR="00997771" w:rsidRDefault="00997771" w:rsidP="00C739ED">
      <w:pPr>
        <w:pStyle w:val="NormalWeb"/>
        <w:spacing w:before="0" w:beforeAutospacing="0" w:after="0" w:afterAutospacing="0"/>
        <w:rPr>
          <w:rFonts w:asciiTheme="minorHAnsi" w:hAnsiTheme="minorHAnsi" w:cstheme="minorHAnsi"/>
          <w:b/>
          <w:bCs/>
        </w:rPr>
      </w:pPr>
    </w:p>
    <w:p w14:paraId="79CF491E" w14:textId="77777777" w:rsidR="00997771" w:rsidRDefault="00997771" w:rsidP="00C739ED">
      <w:pPr>
        <w:pStyle w:val="NormalWeb"/>
        <w:spacing w:before="0" w:beforeAutospacing="0" w:after="0" w:afterAutospacing="0"/>
        <w:rPr>
          <w:rFonts w:asciiTheme="minorHAnsi" w:hAnsiTheme="minorHAnsi" w:cstheme="minorHAnsi"/>
          <w:b/>
          <w:bCs/>
        </w:rPr>
      </w:pPr>
    </w:p>
    <w:p w14:paraId="2B3BFE98" w14:textId="77777777" w:rsidR="00997771" w:rsidRDefault="00997771" w:rsidP="00C739ED">
      <w:pPr>
        <w:pStyle w:val="NormalWeb"/>
        <w:spacing w:before="0" w:beforeAutospacing="0" w:after="0" w:afterAutospacing="0"/>
        <w:rPr>
          <w:rFonts w:asciiTheme="minorHAnsi" w:hAnsiTheme="minorHAnsi" w:cstheme="minorHAnsi"/>
          <w:b/>
          <w:bCs/>
        </w:rPr>
      </w:pPr>
    </w:p>
    <w:p w14:paraId="7B680B95" w14:textId="77777777" w:rsidR="00997771" w:rsidRDefault="00997771" w:rsidP="00C739ED">
      <w:pPr>
        <w:pStyle w:val="NormalWeb"/>
        <w:spacing w:before="0" w:beforeAutospacing="0" w:after="0" w:afterAutospacing="0"/>
        <w:rPr>
          <w:rFonts w:asciiTheme="minorHAnsi" w:hAnsiTheme="minorHAnsi" w:cstheme="minorHAnsi"/>
          <w:b/>
          <w:bCs/>
        </w:rPr>
      </w:pPr>
    </w:p>
    <w:p w14:paraId="1BD57CA1" w14:textId="77777777" w:rsidR="00997771" w:rsidRDefault="00997771" w:rsidP="00C739ED">
      <w:pPr>
        <w:pStyle w:val="NormalWeb"/>
        <w:spacing w:before="0" w:beforeAutospacing="0" w:after="0" w:afterAutospacing="0"/>
        <w:rPr>
          <w:rFonts w:asciiTheme="minorHAnsi" w:hAnsiTheme="minorHAnsi" w:cstheme="minorHAnsi"/>
          <w:b/>
          <w:bCs/>
        </w:rPr>
      </w:pPr>
    </w:p>
    <w:p w14:paraId="6DFFCB02" w14:textId="77777777" w:rsidR="00997771" w:rsidRDefault="00997771" w:rsidP="00C739ED">
      <w:pPr>
        <w:pStyle w:val="NormalWeb"/>
        <w:spacing w:before="0" w:beforeAutospacing="0" w:after="0" w:afterAutospacing="0"/>
        <w:rPr>
          <w:rFonts w:asciiTheme="minorHAnsi" w:hAnsiTheme="minorHAnsi" w:cstheme="minorHAnsi"/>
          <w:b/>
          <w:bCs/>
        </w:rPr>
      </w:pPr>
    </w:p>
    <w:p w14:paraId="0FE38A99" w14:textId="77777777" w:rsidR="00997771" w:rsidRDefault="00997771" w:rsidP="00C739ED">
      <w:pPr>
        <w:pStyle w:val="NormalWeb"/>
        <w:spacing w:before="0" w:beforeAutospacing="0" w:after="0" w:afterAutospacing="0"/>
        <w:rPr>
          <w:rFonts w:asciiTheme="minorHAnsi" w:hAnsiTheme="minorHAnsi" w:cstheme="minorHAnsi"/>
          <w:b/>
          <w:bCs/>
        </w:rPr>
      </w:pPr>
    </w:p>
    <w:p w14:paraId="2FCE6CD6" w14:textId="77777777" w:rsidR="00997771" w:rsidRDefault="00997771" w:rsidP="00C739ED">
      <w:pPr>
        <w:pStyle w:val="NormalWeb"/>
        <w:spacing w:before="0" w:beforeAutospacing="0" w:after="0" w:afterAutospacing="0"/>
        <w:rPr>
          <w:rFonts w:asciiTheme="minorHAnsi" w:hAnsiTheme="minorHAnsi" w:cstheme="minorHAnsi"/>
          <w:b/>
          <w:bCs/>
        </w:rPr>
      </w:pPr>
    </w:p>
    <w:p w14:paraId="243FDDAE" w14:textId="77777777" w:rsidR="00997771" w:rsidRDefault="00997771" w:rsidP="00C739ED">
      <w:pPr>
        <w:pStyle w:val="NormalWeb"/>
        <w:spacing w:before="0" w:beforeAutospacing="0" w:after="0" w:afterAutospacing="0"/>
        <w:rPr>
          <w:rFonts w:asciiTheme="minorHAnsi" w:hAnsiTheme="minorHAnsi" w:cstheme="minorHAnsi"/>
          <w:b/>
          <w:bCs/>
        </w:rPr>
      </w:pPr>
    </w:p>
    <w:p w14:paraId="3A72B327" w14:textId="77777777" w:rsidR="00997771" w:rsidRDefault="00997771" w:rsidP="00C739ED">
      <w:pPr>
        <w:pStyle w:val="NormalWeb"/>
        <w:spacing w:before="0" w:beforeAutospacing="0" w:after="0" w:afterAutospacing="0"/>
        <w:rPr>
          <w:rFonts w:asciiTheme="minorHAnsi" w:hAnsiTheme="minorHAnsi" w:cstheme="minorHAnsi"/>
          <w:b/>
          <w:bCs/>
        </w:rPr>
      </w:pPr>
    </w:p>
    <w:p w14:paraId="63DCE548" w14:textId="77777777" w:rsidR="00997771" w:rsidRDefault="00997771" w:rsidP="00C739ED">
      <w:pPr>
        <w:pStyle w:val="NormalWeb"/>
        <w:spacing w:before="0" w:beforeAutospacing="0" w:after="0" w:afterAutospacing="0"/>
        <w:rPr>
          <w:rFonts w:asciiTheme="minorHAnsi" w:hAnsiTheme="minorHAnsi" w:cstheme="minorHAnsi"/>
          <w:b/>
          <w:bCs/>
        </w:rPr>
      </w:pPr>
    </w:p>
    <w:p w14:paraId="4273118E" w14:textId="12917BB1" w:rsidR="00C739ED" w:rsidRPr="00997771" w:rsidRDefault="00997771" w:rsidP="00C739ED">
      <w:pPr>
        <w:pStyle w:val="NormalWeb"/>
        <w:spacing w:before="0" w:beforeAutospacing="0" w:after="0" w:afterAutospacing="0"/>
        <w:rPr>
          <w:rFonts w:asciiTheme="minorHAnsi" w:hAnsiTheme="minorHAnsi" w:cstheme="minorHAnsi"/>
          <w:b/>
          <w:bCs/>
        </w:rPr>
      </w:pPr>
      <w:r w:rsidRPr="00997771">
        <w:rPr>
          <w:rFonts w:asciiTheme="minorHAnsi" w:hAnsiTheme="minorHAnsi" w:cstheme="minorHAnsi"/>
          <w:b/>
          <w:bCs/>
          <w:sz w:val="28"/>
          <w:szCs w:val="28"/>
        </w:rPr>
        <w:t>EVENT RULES</w:t>
      </w:r>
      <w:r w:rsidR="003B50A1" w:rsidRPr="00997771">
        <w:rPr>
          <w:rFonts w:asciiTheme="minorHAnsi" w:hAnsiTheme="minorHAnsi" w:cstheme="minorHAnsi"/>
          <w:b/>
          <w:bCs/>
          <w:sz w:val="28"/>
          <w:szCs w:val="28"/>
        </w:rPr>
        <w:br/>
      </w:r>
    </w:p>
    <w:p w14:paraId="39FF0A12" w14:textId="614B0FF3" w:rsidR="00BF61D1" w:rsidRPr="00997771" w:rsidRDefault="00997771" w:rsidP="00997771">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1</w:t>
      </w:r>
      <w:r w:rsidR="003B50A1" w:rsidRPr="00E802A3">
        <w:rPr>
          <w:rFonts w:asciiTheme="minorHAnsi" w:hAnsiTheme="minorHAnsi" w:cstheme="minorHAnsi"/>
          <w:b/>
          <w:bCs/>
        </w:rPr>
        <w:t xml:space="preserve">. Entry Limits </w:t>
      </w:r>
      <w:r>
        <w:rPr>
          <w:rFonts w:asciiTheme="minorHAnsi" w:hAnsiTheme="minorHAnsi" w:cstheme="minorHAnsi"/>
          <w:b/>
          <w:bCs/>
        </w:rPr>
        <w:t>(</w:t>
      </w:r>
      <w:r w:rsidR="00BF61D1" w:rsidRPr="00E802A3">
        <w:rPr>
          <w:rFonts w:asciiTheme="minorHAnsi" w:hAnsiTheme="minorHAnsi" w:cstheme="minorHAnsi"/>
          <w:b/>
          <w:bCs/>
        </w:rPr>
        <w:t>All entries are PER SCHOOL with the exception of the Spanish Essay</w:t>
      </w:r>
      <w:r w:rsidR="00620EE5" w:rsidRPr="00E802A3">
        <w:rPr>
          <w:rFonts w:asciiTheme="minorHAnsi" w:hAnsiTheme="minorHAnsi" w:cstheme="minorHAnsi"/>
          <w:b/>
          <w:bCs/>
        </w:rPr>
        <w:t>.</w:t>
      </w:r>
      <w:r>
        <w:rPr>
          <w:rFonts w:asciiTheme="minorHAnsi" w:hAnsiTheme="minorHAnsi" w:cstheme="minorHAnsi"/>
          <w:b/>
          <w:bCs/>
        </w:rPr>
        <w:t>)</w:t>
      </w:r>
      <w:r w:rsidR="00BF61D1" w:rsidRPr="00E802A3">
        <w:rPr>
          <w:rFonts w:asciiTheme="minorHAnsi" w:hAnsiTheme="minorHAnsi" w:cstheme="minorHAnsi"/>
          <w:b/>
          <w:bCs/>
        </w:rPr>
        <w:t xml:space="preserve"> </w:t>
      </w:r>
    </w:p>
    <w:p w14:paraId="1CFB603E" w14:textId="0E4CEBF4" w:rsidR="00544DFF" w:rsidRPr="00E802A3" w:rsidRDefault="003B50A1" w:rsidP="00997771">
      <w:pPr>
        <w:pStyle w:val="NormalWeb"/>
        <w:numPr>
          <w:ilvl w:val="0"/>
          <w:numId w:val="46"/>
        </w:numPr>
        <w:spacing w:before="0" w:beforeAutospacing="0" w:after="0" w:afterAutospacing="0"/>
        <w:rPr>
          <w:rFonts w:asciiTheme="minorHAnsi" w:hAnsiTheme="minorHAnsi" w:cstheme="minorHAnsi"/>
        </w:rPr>
      </w:pPr>
      <w:r w:rsidRPr="00E802A3">
        <w:rPr>
          <w:rFonts w:asciiTheme="minorHAnsi" w:hAnsiTheme="minorHAnsi" w:cstheme="minorHAnsi"/>
          <w:b/>
          <w:bCs/>
        </w:rPr>
        <w:t>Academic Events</w:t>
      </w:r>
      <w:r w:rsidRPr="00E802A3">
        <w:rPr>
          <w:rFonts w:asciiTheme="minorHAnsi" w:hAnsiTheme="minorHAnsi" w:cstheme="minorHAnsi"/>
        </w:rPr>
        <w:t xml:space="preserve">: 2 entries per level per language </w:t>
      </w:r>
    </w:p>
    <w:p w14:paraId="5F054F61" w14:textId="0F9E5280" w:rsidR="003B50A1" w:rsidRPr="00E802A3" w:rsidRDefault="003B50A1" w:rsidP="00997771">
      <w:pPr>
        <w:pStyle w:val="NormalWeb"/>
        <w:numPr>
          <w:ilvl w:val="0"/>
          <w:numId w:val="46"/>
        </w:numPr>
        <w:spacing w:before="0" w:beforeAutospacing="0" w:after="0" w:afterAutospacing="0"/>
        <w:rPr>
          <w:rFonts w:asciiTheme="minorHAnsi" w:hAnsiTheme="minorHAnsi" w:cstheme="minorHAnsi"/>
        </w:rPr>
      </w:pPr>
      <w:r w:rsidRPr="00E802A3">
        <w:rPr>
          <w:rFonts w:asciiTheme="minorHAnsi" w:hAnsiTheme="minorHAnsi" w:cstheme="minorHAnsi"/>
          <w:b/>
          <w:bCs/>
        </w:rPr>
        <w:t>Dram</w:t>
      </w:r>
      <w:r w:rsidR="000341EC">
        <w:rPr>
          <w:rFonts w:asciiTheme="minorHAnsi" w:hAnsiTheme="minorHAnsi" w:cstheme="minorHAnsi"/>
          <w:b/>
          <w:bCs/>
        </w:rPr>
        <w:t>a</w:t>
      </w:r>
      <w:r w:rsidRPr="00E802A3">
        <w:rPr>
          <w:rFonts w:asciiTheme="minorHAnsi" w:hAnsiTheme="minorHAnsi" w:cstheme="minorHAnsi"/>
        </w:rPr>
        <w:t xml:space="preserve">: 1 entry </w:t>
      </w:r>
      <w:r w:rsidRPr="000341EC">
        <w:rPr>
          <w:rFonts w:asciiTheme="minorHAnsi" w:hAnsiTheme="minorHAnsi" w:cstheme="minorHAnsi"/>
          <w:bCs/>
          <w:color w:val="000000" w:themeColor="text1"/>
        </w:rPr>
        <w:t>per level</w:t>
      </w:r>
    </w:p>
    <w:p w14:paraId="0D19AAC9" w14:textId="4530AB59" w:rsidR="001B5FAE" w:rsidRPr="00E802A3" w:rsidRDefault="003B50A1" w:rsidP="00997771">
      <w:pPr>
        <w:pStyle w:val="NormalWeb"/>
        <w:numPr>
          <w:ilvl w:val="0"/>
          <w:numId w:val="46"/>
        </w:numPr>
        <w:spacing w:before="0" w:beforeAutospacing="0" w:after="0" w:afterAutospacing="0"/>
        <w:rPr>
          <w:rFonts w:asciiTheme="minorHAnsi" w:hAnsiTheme="minorHAnsi" w:cstheme="minorHAnsi"/>
        </w:rPr>
      </w:pPr>
      <w:r w:rsidRPr="00E802A3">
        <w:rPr>
          <w:rFonts w:asciiTheme="minorHAnsi" w:hAnsiTheme="minorHAnsi" w:cstheme="minorHAnsi"/>
          <w:b/>
          <w:bCs/>
        </w:rPr>
        <w:t>Craft</w:t>
      </w:r>
      <w:r w:rsidRPr="00E802A3">
        <w:rPr>
          <w:rFonts w:asciiTheme="minorHAnsi" w:hAnsiTheme="minorHAnsi" w:cstheme="minorHAnsi"/>
        </w:rPr>
        <w:t xml:space="preserve">: 1 entry per category </w:t>
      </w:r>
    </w:p>
    <w:p w14:paraId="399F2C4C" w14:textId="35DA4244" w:rsidR="003B50A1" w:rsidRPr="001878FF" w:rsidRDefault="003B50A1" w:rsidP="00997771">
      <w:pPr>
        <w:pStyle w:val="NormalWeb"/>
        <w:numPr>
          <w:ilvl w:val="0"/>
          <w:numId w:val="46"/>
        </w:numPr>
        <w:spacing w:before="0" w:beforeAutospacing="0" w:after="0" w:afterAutospacing="0"/>
        <w:rPr>
          <w:rFonts w:asciiTheme="minorHAnsi" w:hAnsiTheme="minorHAnsi" w:cstheme="minorHAnsi"/>
        </w:rPr>
      </w:pPr>
      <w:r w:rsidRPr="00E802A3">
        <w:rPr>
          <w:rFonts w:asciiTheme="minorHAnsi" w:hAnsiTheme="minorHAnsi" w:cstheme="minorHAnsi"/>
          <w:b/>
          <w:bCs/>
        </w:rPr>
        <w:t>Dance</w:t>
      </w:r>
      <w:r w:rsidRPr="00E802A3">
        <w:rPr>
          <w:rFonts w:asciiTheme="minorHAnsi" w:hAnsiTheme="minorHAnsi" w:cstheme="minorHAnsi"/>
        </w:rPr>
        <w:t xml:space="preserve">: 2 entries </w:t>
      </w:r>
      <w:r w:rsidR="00620EE5" w:rsidRPr="00E802A3">
        <w:rPr>
          <w:rFonts w:asciiTheme="minorHAnsi" w:hAnsiTheme="minorHAnsi" w:cstheme="minorHAnsi"/>
        </w:rPr>
        <w:t>TOTAL</w:t>
      </w:r>
    </w:p>
    <w:p w14:paraId="1F7024EF" w14:textId="2093550F" w:rsidR="003B50A1" w:rsidRPr="00E802A3" w:rsidRDefault="003B50A1" w:rsidP="00997771">
      <w:pPr>
        <w:pStyle w:val="NormalWeb"/>
        <w:numPr>
          <w:ilvl w:val="0"/>
          <w:numId w:val="46"/>
        </w:numPr>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Exceeding the entry limit in an event will </w:t>
      </w:r>
      <w:r w:rsidRPr="000341EC">
        <w:rPr>
          <w:rFonts w:asciiTheme="minorHAnsi" w:hAnsiTheme="minorHAnsi" w:cstheme="minorHAnsi"/>
          <w:b/>
          <w:bCs/>
          <w:u w:val="single"/>
        </w:rPr>
        <w:t>disqualify all of the competitors for that event from that school</w:t>
      </w:r>
      <w:r w:rsidRPr="00E802A3">
        <w:rPr>
          <w:rFonts w:asciiTheme="minorHAnsi" w:hAnsiTheme="minorHAnsi" w:cstheme="minorHAnsi"/>
        </w:rPr>
        <w:t xml:space="preserve">. </w:t>
      </w:r>
      <w:r w:rsidR="00557801">
        <w:rPr>
          <w:rFonts w:asciiTheme="minorHAnsi" w:hAnsiTheme="minorHAnsi" w:cstheme="minorHAnsi"/>
        </w:rPr>
        <w:t>Teacher or student</w:t>
      </w:r>
      <w:r w:rsidR="00997771">
        <w:rPr>
          <w:rFonts w:asciiTheme="minorHAnsi" w:hAnsiTheme="minorHAnsi" w:cstheme="minorHAnsi"/>
        </w:rPr>
        <w:t xml:space="preserve"> error is no excuse.</w:t>
      </w:r>
    </w:p>
    <w:p w14:paraId="2522D031"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2C45BAD8" w14:textId="67C4295B" w:rsidR="003B50A1" w:rsidRPr="00E802A3" w:rsidRDefault="008812D4" w:rsidP="00C739ED">
      <w:pPr>
        <w:pStyle w:val="NormalWeb"/>
        <w:spacing w:before="0" w:beforeAutospacing="0" w:after="0" w:afterAutospacing="0"/>
        <w:rPr>
          <w:rFonts w:asciiTheme="minorHAnsi" w:hAnsiTheme="minorHAnsi" w:cstheme="minorHAnsi"/>
        </w:rPr>
      </w:pPr>
      <w:r>
        <w:rPr>
          <w:rFonts w:asciiTheme="minorHAnsi" w:hAnsiTheme="minorHAnsi" w:cstheme="minorHAnsi"/>
          <w:b/>
          <w:bCs/>
        </w:rPr>
        <w:t>2</w:t>
      </w:r>
      <w:r w:rsidR="003B50A1" w:rsidRPr="00E802A3">
        <w:rPr>
          <w:rFonts w:asciiTheme="minorHAnsi" w:hAnsiTheme="minorHAnsi" w:cstheme="minorHAnsi"/>
          <w:b/>
          <w:bCs/>
        </w:rPr>
        <w:t xml:space="preserve">. Judging Criteria </w:t>
      </w:r>
    </w:p>
    <w:p w14:paraId="0A1DB807" w14:textId="602724CA" w:rsidR="003B50A1" w:rsidRPr="00E802A3" w:rsidRDefault="00997771" w:rsidP="00997771">
      <w:pPr>
        <w:pStyle w:val="NormalWeb"/>
        <w:numPr>
          <w:ilvl w:val="0"/>
          <w:numId w:val="47"/>
        </w:numPr>
        <w:spacing w:before="0" w:beforeAutospacing="0" w:after="0" w:afterAutospacing="0"/>
        <w:rPr>
          <w:rFonts w:asciiTheme="minorHAnsi" w:hAnsiTheme="minorHAnsi" w:cstheme="minorHAnsi"/>
        </w:rPr>
      </w:pPr>
      <w:r>
        <w:rPr>
          <w:rFonts w:asciiTheme="minorHAnsi" w:hAnsiTheme="minorHAnsi" w:cstheme="minorHAnsi"/>
        </w:rPr>
        <w:lastRenderedPageBreak/>
        <w:t>J</w:t>
      </w:r>
      <w:r w:rsidR="003B50A1" w:rsidRPr="00E802A3">
        <w:rPr>
          <w:rFonts w:asciiTheme="minorHAnsi" w:hAnsiTheme="minorHAnsi" w:cstheme="minorHAnsi"/>
        </w:rPr>
        <w:t xml:space="preserve">udges’ decisions are final and may not be challenged. </w:t>
      </w:r>
      <w:r w:rsidR="000341EC">
        <w:rPr>
          <w:rFonts w:asciiTheme="minorHAnsi" w:hAnsiTheme="minorHAnsi" w:cstheme="minorHAnsi"/>
        </w:rPr>
        <w:t>Contest Dire</w:t>
      </w:r>
      <w:r w:rsidR="009F7025">
        <w:rPr>
          <w:rFonts w:asciiTheme="minorHAnsi" w:hAnsiTheme="minorHAnsi" w:cstheme="minorHAnsi"/>
        </w:rPr>
        <w:t>ctors may review and correct any errors in judging (mathematical</w:t>
      </w:r>
      <w:r>
        <w:rPr>
          <w:rFonts w:asciiTheme="minorHAnsi" w:hAnsiTheme="minorHAnsi" w:cstheme="minorHAnsi"/>
        </w:rPr>
        <w:t xml:space="preserve"> miscalculations</w:t>
      </w:r>
      <w:r w:rsidR="009F7025">
        <w:rPr>
          <w:rFonts w:asciiTheme="minorHAnsi" w:hAnsiTheme="minorHAnsi" w:cstheme="minorHAnsi"/>
        </w:rPr>
        <w:t>, disregard of information</w:t>
      </w:r>
      <w:r>
        <w:rPr>
          <w:rFonts w:asciiTheme="minorHAnsi" w:hAnsiTheme="minorHAnsi" w:cstheme="minorHAnsi"/>
        </w:rPr>
        <w:t>/requirements</w:t>
      </w:r>
      <w:r w:rsidR="009F7025">
        <w:rPr>
          <w:rFonts w:asciiTheme="minorHAnsi" w:hAnsiTheme="minorHAnsi" w:cstheme="minorHAnsi"/>
        </w:rPr>
        <w:t xml:space="preserve"> for the event, etc.)</w:t>
      </w:r>
    </w:p>
    <w:p w14:paraId="057EF2D6" w14:textId="77777777" w:rsidR="00AD4772" w:rsidRPr="00AD4772" w:rsidRDefault="003B50A1" w:rsidP="00997771">
      <w:pPr>
        <w:pStyle w:val="NormalWeb"/>
        <w:numPr>
          <w:ilvl w:val="0"/>
          <w:numId w:val="47"/>
        </w:numPr>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rPr>
        <w:t xml:space="preserve">Judging criteria will be based on </w:t>
      </w:r>
      <w:r w:rsidRPr="009F7025">
        <w:rPr>
          <w:rFonts w:asciiTheme="minorHAnsi" w:hAnsiTheme="minorHAnsi" w:cstheme="minorHAnsi"/>
          <w:b/>
          <w:bCs/>
        </w:rPr>
        <w:t>meritorious performance</w:t>
      </w:r>
      <w:r w:rsidRPr="00E802A3">
        <w:rPr>
          <w:rFonts w:asciiTheme="minorHAnsi" w:hAnsiTheme="minorHAnsi" w:cstheme="minorHAnsi"/>
        </w:rPr>
        <w:t xml:space="preserve"> with awards given on that basis when standards are met. A grade of “incomplete” </w:t>
      </w:r>
      <w:r w:rsidR="001B5FAE" w:rsidRPr="00E802A3">
        <w:rPr>
          <w:rFonts w:asciiTheme="minorHAnsi" w:hAnsiTheme="minorHAnsi" w:cstheme="minorHAnsi"/>
        </w:rPr>
        <w:t>may</w:t>
      </w:r>
      <w:r w:rsidRPr="00E802A3">
        <w:rPr>
          <w:rFonts w:asciiTheme="minorHAnsi" w:hAnsiTheme="minorHAnsi" w:cstheme="minorHAnsi"/>
        </w:rPr>
        <w:t xml:space="preserve"> be given to a student </w:t>
      </w:r>
      <w:r w:rsidR="009F7025">
        <w:rPr>
          <w:rFonts w:asciiTheme="minorHAnsi" w:hAnsiTheme="minorHAnsi" w:cstheme="minorHAnsi"/>
        </w:rPr>
        <w:t>in place of</w:t>
      </w:r>
      <w:r w:rsidRPr="00E802A3">
        <w:rPr>
          <w:rFonts w:asciiTheme="minorHAnsi" w:hAnsiTheme="minorHAnsi" w:cstheme="minorHAnsi"/>
        </w:rPr>
        <w:t xml:space="preserve"> </w:t>
      </w:r>
      <w:r w:rsidR="009F7025">
        <w:rPr>
          <w:rFonts w:asciiTheme="minorHAnsi" w:hAnsiTheme="minorHAnsi" w:cstheme="minorHAnsi"/>
        </w:rPr>
        <w:t>a</w:t>
      </w:r>
      <w:r w:rsidRPr="00E802A3">
        <w:rPr>
          <w:rFonts w:asciiTheme="minorHAnsi" w:hAnsiTheme="minorHAnsi" w:cstheme="minorHAnsi"/>
        </w:rPr>
        <w:t xml:space="preserve"> score less than “70”</w:t>
      </w:r>
      <w:r w:rsidR="009F7025">
        <w:rPr>
          <w:rFonts w:asciiTheme="minorHAnsi" w:hAnsiTheme="minorHAnsi" w:cstheme="minorHAnsi"/>
        </w:rPr>
        <w:t xml:space="preserve"> but, as students are accustomed to numerical </w:t>
      </w:r>
      <w:r w:rsidR="00997771">
        <w:rPr>
          <w:rFonts w:asciiTheme="minorHAnsi" w:hAnsiTheme="minorHAnsi" w:cstheme="minorHAnsi"/>
        </w:rPr>
        <w:t>evaluation</w:t>
      </w:r>
      <w:r w:rsidR="009F7025">
        <w:rPr>
          <w:rFonts w:asciiTheme="minorHAnsi" w:hAnsiTheme="minorHAnsi" w:cstheme="minorHAnsi"/>
        </w:rPr>
        <w:t>, even a low numerical score is preferred</w:t>
      </w:r>
      <w:r w:rsidRPr="00E802A3">
        <w:rPr>
          <w:rFonts w:asciiTheme="minorHAnsi" w:hAnsiTheme="minorHAnsi" w:cstheme="minorHAnsi"/>
        </w:rPr>
        <w:t xml:space="preserve">. </w:t>
      </w:r>
    </w:p>
    <w:p w14:paraId="3129A9EE" w14:textId="6B3904ED" w:rsidR="003B50A1" w:rsidRPr="00E802A3" w:rsidRDefault="003B50A1" w:rsidP="00997771">
      <w:pPr>
        <w:pStyle w:val="NormalWeb"/>
        <w:numPr>
          <w:ilvl w:val="0"/>
          <w:numId w:val="47"/>
        </w:numPr>
        <w:spacing w:before="0" w:beforeAutospacing="0" w:after="0" w:afterAutospacing="0"/>
        <w:rPr>
          <w:rFonts w:asciiTheme="minorHAnsi" w:hAnsiTheme="minorHAnsi" w:cstheme="minorHAnsi"/>
          <w:color w:val="000000" w:themeColor="text1"/>
        </w:rPr>
      </w:pPr>
      <w:r w:rsidRPr="009F7025">
        <w:rPr>
          <w:rFonts w:asciiTheme="minorHAnsi" w:hAnsiTheme="minorHAnsi" w:cstheme="minorHAnsi"/>
          <w:b/>
          <w:bCs/>
          <w:color w:val="000000" w:themeColor="text1"/>
        </w:rPr>
        <w:t xml:space="preserve">A </w:t>
      </w:r>
      <w:r w:rsidR="009F7025" w:rsidRPr="009F7025">
        <w:rPr>
          <w:rFonts w:asciiTheme="minorHAnsi" w:hAnsiTheme="minorHAnsi" w:cstheme="minorHAnsi"/>
          <w:b/>
          <w:bCs/>
          <w:color w:val="000000" w:themeColor="text1"/>
        </w:rPr>
        <w:t>score</w:t>
      </w:r>
      <w:r w:rsidRPr="009F7025">
        <w:rPr>
          <w:rFonts w:asciiTheme="minorHAnsi" w:hAnsiTheme="minorHAnsi" w:cstheme="minorHAnsi"/>
          <w:b/>
          <w:bCs/>
          <w:color w:val="000000" w:themeColor="text1"/>
        </w:rPr>
        <w:t xml:space="preserve"> below “70” </w:t>
      </w:r>
      <w:r w:rsidR="00557801">
        <w:rPr>
          <w:rFonts w:asciiTheme="minorHAnsi" w:hAnsiTheme="minorHAnsi" w:cstheme="minorHAnsi"/>
          <w:b/>
          <w:bCs/>
          <w:color w:val="000000" w:themeColor="text1"/>
        </w:rPr>
        <w:t>WILL NOT</w:t>
      </w:r>
      <w:r w:rsidRPr="009F7025">
        <w:rPr>
          <w:rFonts w:asciiTheme="minorHAnsi" w:hAnsiTheme="minorHAnsi" w:cstheme="minorHAnsi"/>
          <w:b/>
          <w:bCs/>
          <w:color w:val="000000" w:themeColor="text1"/>
        </w:rPr>
        <w:t xml:space="preserve"> be awarded 1st</w:t>
      </w:r>
      <w:r w:rsidR="003B6EA7" w:rsidRPr="009F7025">
        <w:rPr>
          <w:rFonts w:asciiTheme="minorHAnsi" w:hAnsiTheme="minorHAnsi" w:cstheme="minorHAnsi"/>
          <w:b/>
          <w:bCs/>
          <w:color w:val="000000" w:themeColor="text1"/>
        </w:rPr>
        <w:t xml:space="preserve"> </w:t>
      </w:r>
      <w:r w:rsidRPr="009F7025">
        <w:rPr>
          <w:rFonts w:asciiTheme="minorHAnsi" w:hAnsiTheme="minorHAnsi" w:cstheme="minorHAnsi"/>
          <w:b/>
          <w:bCs/>
          <w:color w:val="000000" w:themeColor="text1"/>
        </w:rPr>
        <w:t>- 5th places</w:t>
      </w:r>
      <w:r w:rsidR="009F7025">
        <w:rPr>
          <w:rFonts w:asciiTheme="minorHAnsi" w:hAnsiTheme="minorHAnsi" w:cstheme="minorHAnsi"/>
          <w:color w:val="000000" w:themeColor="text1"/>
        </w:rPr>
        <w:t xml:space="preserve">. </w:t>
      </w:r>
    </w:p>
    <w:p w14:paraId="2668CA95" w14:textId="543C603E" w:rsidR="003B50A1" w:rsidRPr="00E802A3" w:rsidRDefault="003B50A1" w:rsidP="00997771">
      <w:pPr>
        <w:pStyle w:val="NormalWeb"/>
        <w:numPr>
          <w:ilvl w:val="0"/>
          <w:numId w:val="47"/>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See individual </w:t>
      </w:r>
      <w:r w:rsidR="001B5FAE" w:rsidRPr="00E802A3">
        <w:rPr>
          <w:rFonts w:asciiTheme="minorHAnsi" w:hAnsiTheme="minorHAnsi" w:cstheme="minorHAnsi"/>
        </w:rPr>
        <w:t>rating</w:t>
      </w:r>
      <w:r w:rsidRPr="00E802A3">
        <w:rPr>
          <w:rFonts w:asciiTheme="minorHAnsi" w:hAnsiTheme="minorHAnsi" w:cstheme="minorHAnsi"/>
        </w:rPr>
        <w:t xml:space="preserve"> sheets for specific point values. </w:t>
      </w:r>
    </w:p>
    <w:p w14:paraId="1D3075AC" w14:textId="180D2F14" w:rsidR="003B50A1" w:rsidRPr="00E802A3" w:rsidRDefault="00997771" w:rsidP="00997771">
      <w:pPr>
        <w:pStyle w:val="NormalWeb"/>
        <w:numPr>
          <w:ilvl w:val="0"/>
          <w:numId w:val="47"/>
        </w:numPr>
        <w:spacing w:before="0" w:beforeAutospacing="0" w:after="0" w:afterAutospacing="0"/>
        <w:rPr>
          <w:rFonts w:asciiTheme="minorHAnsi" w:hAnsiTheme="minorHAnsi" w:cstheme="minorHAnsi"/>
        </w:rPr>
      </w:pPr>
      <w:r>
        <w:rPr>
          <w:rFonts w:asciiTheme="minorHAnsi" w:hAnsiTheme="minorHAnsi" w:cstheme="minorHAnsi"/>
        </w:rPr>
        <w:t>J</w:t>
      </w:r>
      <w:r w:rsidR="003B50A1" w:rsidRPr="00E802A3">
        <w:rPr>
          <w:rFonts w:asciiTheme="minorHAnsi" w:hAnsiTheme="minorHAnsi" w:cstheme="minorHAnsi"/>
        </w:rPr>
        <w:t xml:space="preserve">udges carry out their responsibilities in good faith and should be respected. </w:t>
      </w:r>
    </w:p>
    <w:p w14:paraId="671EFC28" w14:textId="722656E8" w:rsidR="003B50A1" w:rsidRPr="00E802A3" w:rsidRDefault="003B50A1" w:rsidP="00997771">
      <w:pPr>
        <w:pStyle w:val="NormalWeb"/>
        <w:numPr>
          <w:ilvl w:val="0"/>
          <w:numId w:val="47"/>
        </w:numPr>
        <w:spacing w:before="0" w:beforeAutospacing="0" w:after="0" w:afterAutospacing="0"/>
        <w:rPr>
          <w:rFonts w:asciiTheme="minorHAnsi" w:hAnsiTheme="minorHAnsi" w:cstheme="minorHAnsi"/>
        </w:rPr>
      </w:pPr>
      <w:r w:rsidRPr="00E802A3">
        <w:rPr>
          <w:rFonts w:asciiTheme="minorHAnsi" w:hAnsiTheme="minorHAnsi" w:cstheme="minorHAnsi"/>
        </w:rPr>
        <w:t xml:space="preserve">Challenging a judge’s decision, berating a judge, or impugning his/her honesty and impartiality is considered unprofessional and may result in a school’s </w:t>
      </w:r>
      <w:r w:rsidR="00997771">
        <w:rPr>
          <w:rFonts w:asciiTheme="minorHAnsi" w:hAnsiTheme="minorHAnsi" w:cstheme="minorHAnsi"/>
        </w:rPr>
        <w:t xml:space="preserve">disqualification and/or </w:t>
      </w:r>
      <w:r w:rsidRPr="00E802A3">
        <w:rPr>
          <w:rFonts w:asciiTheme="minorHAnsi" w:hAnsiTheme="minorHAnsi" w:cstheme="minorHAnsi"/>
        </w:rPr>
        <w:t>exclu</w:t>
      </w:r>
      <w:r w:rsidR="00E373F2">
        <w:rPr>
          <w:rFonts w:asciiTheme="minorHAnsi" w:hAnsiTheme="minorHAnsi" w:cstheme="minorHAnsi"/>
        </w:rPr>
        <w:t>sion</w:t>
      </w:r>
      <w:r w:rsidRPr="00E802A3">
        <w:rPr>
          <w:rFonts w:asciiTheme="minorHAnsi" w:hAnsiTheme="minorHAnsi" w:cstheme="minorHAnsi"/>
        </w:rPr>
        <w:t xml:space="preserve"> from future competition</w:t>
      </w:r>
      <w:r w:rsidR="00A51E60" w:rsidRPr="00E802A3">
        <w:rPr>
          <w:rFonts w:asciiTheme="minorHAnsi" w:hAnsiTheme="minorHAnsi" w:cstheme="minorHAnsi"/>
        </w:rPr>
        <w:t>s</w:t>
      </w:r>
      <w:r w:rsidRPr="00E802A3">
        <w:rPr>
          <w:rFonts w:asciiTheme="minorHAnsi" w:hAnsiTheme="minorHAnsi" w:cstheme="minorHAnsi"/>
        </w:rPr>
        <w:t xml:space="preserve">. </w:t>
      </w:r>
    </w:p>
    <w:p w14:paraId="08C20BB1" w14:textId="574B4F63" w:rsidR="00544DFF" w:rsidRPr="00E802A3" w:rsidRDefault="003B50A1" w:rsidP="00997771">
      <w:pPr>
        <w:pStyle w:val="NormalWeb"/>
        <w:numPr>
          <w:ilvl w:val="0"/>
          <w:numId w:val="47"/>
        </w:numPr>
        <w:spacing w:before="0" w:beforeAutospacing="0" w:after="0" w:afterAutospacing="0"/>
        <w:rPr>
          <w:rFonts w:asciiTheme="minorHAnsi" w:hAnsiTheme="minorHAnsi" w:cstheme="minorHAnsi"/>
        </w:rPr>
      </w:pPr>
      <w:r w:rsidRPr="00E802A3">
        <w:rPr>
          <w:rFonts w:asciiTheme="minorHAnsi" w:hAnsiTheme="minorHAnsi" w:cstheme="minorHAnsi"/>
        </w:rPr>
        <w:t>Judges will verify eligibility of rating sheets. If rating sheets are not legible</w:t>
      </w:r>
      <w:r w:rsidR="00997771">
        <w:rPr>
          <w:rFonts w:asciiTheme="minorHAnsi" w:hAnsiTheme="minorHAnsi" w:cstheme="minorHAnsi"/>
        </w:rPr>
        <w:t xml:space="preserve"> or </w:t>
      </w:r>
      <w:r w:rsidR="00997771" w:rsidRPr="00E802A3">
        <w:rPr>
          <w:rFonts w:asciiTheme="minorHAnsi" w:hAnsiTheme="minorHAnsi" w:cstheme="minorHAnsi"/>
        </w:rPr>
        <w:t>are not filled out properly and completely</w:t>
      </w:r>
      <w:r w:rsidRPr="00E802A3">
        <w:rPr>
          <w:rFonts w:asciiTheme="minorHAnsi" w:hAnsiTheme="minorHAnsi" w:cstheme="minorHAnsi"/>
        </w:rPr>
        <w:t xml:space="preserve">, students will be disqualified. </w:t>
      </w:r>
    </w:p>
    <w:p w14:paraId="0D593192" w14:textId="4E982BFB" w:rsidR="00E7647B" w:rsidRPr="00E802A3" w:rsidRDefault="00E7647B" w:rsidP="00C739ED">
      <w:pPr>
        <w:pStyle w:val="NormalWeb"/>
        <w:spacing w:before="0" w:beforeAutospacing="0" w:after="0" w:afterAutospacing="0"/>
        <w:ind w:left="360"/>
        <w:rPr>
          <w:rFonts w:asciiTheme="minorHAnsi" w:hAnsiTheme="minorHAnsi" w:cstheme="minorHAnsi"/>
          <w:b/>
          <w:bCs/>
          <w:color w:val="FF0000"/>
        </w:rPr>
      </w:pPr>
    </w:p>
    <w:p w14:paraId="2E1B42B9" w14:textId="0E491209" w:rsidR="00C739ED" w:rsidRPr="008812D4" w:rsidRDefault="008812D4" w:rsidP="00C739ED">
      <w:pPr>
        <w:pStyle w:val="NormalWeb"/>
        <w:spacing w:before="0" w:beforeAutospacing="0" w:after="0" w:afterAutospacing="0"/>
        <w:rPr>
          <w:rFonts w:asciiTheme="minorHAnsi" w:hAnsiTheme="minorHAnsi" w:cstheme="minorHAnsi"/>
          <w:b/>
          <w:bCs/>
          <w:sz w:val="28"/>
          <w:szCs w:val="28"/>
        </w:rPr>
      </w:pPr>
      <w:r w:rsidRPr="008812D4">
        <w:rPr>
          <w:rFonts w:asciiTheme="minorHAnsi" w:hAnsiTheme="minorHAnsi" w:cstheme="minorHAnsi"/>
          <w:b/>
          <w:bCs/>
          <w:sz w:val="28"/>
          <w:szCs w:val="28"/>
        </w:rPr>
        <w:t>ACADEMIC EVENTS</w:t>
      </w:r>
      <w:r>
        <w:rPr>
          <w:rFonts w:asciiTheme="minorHAnsi" w:hAnsiTheme="minorHAnsi" w:cstheme="minorHAnsi"/>
          <w:b/>
          <w:bCs/>
          <w:sz w:val="28"/>
          <w:szCs w:val="28"/>
        </w:rPr>
        <w:t xml:space="preserve"> (Leveled enrollment)</w:t>
      </w:r>
      <w:r w:rsidR="003B50A1" w:rsidRPr="008812D4">
        <w:rPr>
          <w:rFonts w:asciiTheme="minorHAnsi" w:hAnsiTheme="minorHAnsi" w:cstheme="minorHAnsi"/>
          <w:b/>
          <w:bCs/>
          <w:sz w:val="28"/>
          <w:szCs w:val="28"/>
        </w:rPr>
        <w:br/>
      </w:r>
    </w:p>
    <w:p w14:paraId="1B65A171" w14:textId="509CE573"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1. Spelling (available on all levels) </w:t>
      </w:r>
    </w:p>
    <w:p w14:paraId="24EF2140" w14:textId="77777777" w:rsidR="003B50A1" w:rsidRPr="00E802A3" w:rsidRDefault="003B50A1" w:rsidP="003A3664">
      <w:pPr>
        <w:pStyle w:val="NormalWeb"/>
        <w:numPr>
          <w:ilvl w:val="0"/>
          <w:numId w:val="6"/>
        </w:numPr>
        <w:spacing w:before="0" w:beforeAutospacing="0" w:after="0" w:afterAutospacing="0"/>
        <w:rPr>
          <w:rFonts w:asciiTheme="minorHAnsi" w:hAnsiTheme="minorHAnsi" w:cstheme="minorHAnsi"/>
        </w:rPr>
      </w:pPr>
      <w:r w:rsidRPr="00E802A3">
        <w:rPr>
          <w:rFonts w:asciiTheme="minorHAnsi" w:hAnsiTheme="minorHAnsi" w:cstheme="minorHAnsi"/>
        </w:rPr>
        <w:t xml:space="preserve">The competition will be written and in the target language. </w:t>
      </w:r>
    </w:p>
    <w:p w14:paraId="04DB6CBF" w14:textId="3C498AF7" w:rsidR="003B50A1" w:rsidRPr="00E802A3" w:rsidRDefault="003B50A1" w:rsidP="003A3664">
      <w:pPr>
        <w:pStyle w:val="NormalWeb"/>
        <w:numPr>
          <w:ilvl w:val="0"/>
          <w:numId w:val="6"/>
        </w:numPr>
        <w:spacing w:before="0" w:beforeAutospacing="0" w:after="0" w:afterAutospacing="0"/>
        <w:rPr>
          <w:rFonts w:asciiTheme="minorHAnsi" w:hAnsiTheme="minorHAnsi" w:cstheme="minorHAnsi"/>
        </w:rPr>
      </w:pPr>
      <w:r w:rsidRPr="00E802A3">
        <w:rPr>
          <w:rFonts w:asciiTheme="minorHAnsi" w:hAnsiTheme="minorHAnsi" w:cstheme="minorHAnsi"/>
        </w:rPr>
        <w:t xml:space="preserve">Each school is limited to </w:t>
      </w:r>
      <w:r w:rsidRPr="00E802A3">
        <w:rPr>
          <w:rFonts w:asciiTheme="minorHAnsi" w:hAnsiTheme="minorHAnsi" w:cstheme="minorHAnsi"/>
          <w:b/>
          <w:bCs/>
        </w:rPr>
        <w:t>two entries per level</w:t>
      </w:r>
      <w:r w:rsidRPr="00E802A3">
        <w:rPr>
          <w:rFonts w:asciiTheme="minorHAnsi" w:hAnsiTheme="minorHAnsi" w:cstheme="minorHAnsi"/>
        </w:rPr>
        <w:t xml:space="preserve">. </w:t>
      </w:r>
    </w:p>
    <w:p w14:paraId="70E77C5A" w14:textId="4635EB24" w:rsidR="003B50A1" w:rsidRPr="00E802A3" w:rsidRDefault="003B50A1" w:rsidP="003A3664">
      <w:pPr>
        <w:pStyle w:val="NormalWeb"/>
        <w:numPr>
          <w:ilvl w:val="0"/>
          <w:numId w:val="6"/>
        </w:numPr>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rPr>
        <w:t>Words will be taken from the appropriate level of state-adopted textbooks</w:t>
      </w:r>
      <w:r w:rsidR="0026000F" w:rsidRPr="00E802A3">
        <w:rPr>
          <w:rFonts w:asciiTheme="minorHAnsi" w:hAnsiTheme="minorHAnsi" w:cstheme="minorHAnsi"/>
        </w:rPr>
        <w:t xml:space="preserve"> </w:t>
      </w:r>
      <w:r w:rsidR="00581C82" w:rsidRPr="00E802A3">
        <w:rPr>
          <w:rFonts w:asciiTheme="minorHAnsi" w:hAnsiTheme="minorHAnsi" w:cstheme="minorHAnsi"/>
          <w:color w:val="000000" w:themeColor="text1"/>
        </w:rPr>
        <w:t>or other authentic language sources</w:t>
      </w:r>
      <w:r w:rsidRPr="00E802A3">
        <w:rPr>
          <w:rFonts w:asciiTheme="minorHAnsi" w:hAnsiTheme="minorHAnsi" w:cstheme="minorHAnsi"/>
          <w:color w:val="000000" w:themeColor="text1"/>
        </w:rPr>
        <w:t xml:space="preserve">. </w:t>
      </w:r>
    </w:p>
    <w:p w14:paraId="7B9A85E6" w14:textId="4A10F8C7" w:rsidR="003B50A1" w:rsidRDefault="003B50A1" w:rsidP="003A3664">
      <w:pPr>
        <w:pStyle w:val="NormalWeb"/>
        <w:numPr>
          <w:ilvl w:val="0"/>
          <w:numId w:val="6"/>
        </w:numPr>
        <w:spacing w:before="0" w:beforeAutospacing="0" w:after="0" w:afterAutospacing="0"/>
        <w:rPr>
          <w:rFonts w:asciiTheme="minorHAnsi" w:hAnsiTheme="minorHAnsi" w:cstheme="minorHAnsi"/>
        </w:rPr>
      </w:pPr>
      <w:r w:rsidRPr="00E802A3">
        <w:rPr>
          <w:rFonts w:asciiTheme="minorHAnsi" w:hAnsiTheme="minorHAnsi" w:cstheme="minorHAnsi"/>
        </w:rPr>
        <w:t xml:space="preserve">Instructions and words will be given by the judges </w:t>
      </w:r>
      <w:r w:rsidR="009F7025">
        <w:rPr>
          <w:rFonts w:asciiTheme="minorHAnsi" w:hAnsiTheme="minorHAnsi" w:cstheme="minorHAnsi"/>
        </w:rPr>
        <w:t xml:space="preserve">who </w:t>
      </w:r>
      <w:r w:rsidRPr="00E802A3">
        <w:rPr>
          <w:rFonts w:asciiTheme="minorHAnsi" w:hAnsiTheme="minorHAnsi" w:cstheme="minorHAnsi"/>
        </w:rPr>
        <w:t>will monitor throughout the entire 30</w:t>
      </w:r>
      <w:r w:rsidR="003B6EA7" w:rsidRPr="00E802A3">
        <w:rPr>
          <w:rFonts w:asciiTheme="minorHAnsi" w:hAnsiTheme="minorHAnsi" w:cstheme="minorHAnsi"/>
        </w:rPr>
        <w:t>-</w:t>
      </w:r>
      <w:r w:rsidRPr="00E802A3">
        <w:rPr>
          <w:rFonts w:asciiTheme="minorHAnsi" w:hAnsiTheme="minorHAnsi" w:cstheme="minorHAnsi"/>
        </w:rPr>
        <w:t xml:space="preserve">word session. </w:t>
      </w:r>
    </w:p>
    <w:p w14:paraId="3C9891B4" w14:textId="16318E72" w:rsidR="00F47BE7" w:rsidRPr="00E802A3" w:rsidRDefault="00F47BE7" w:rsidP="003A3664">
      <w:pPr>
        <w:pStyle w:val="NormalWeb"/>
        <w:numPr>
          <w:ilvl w:val="0"/>
          <w:numId w:val="6"/>
        </w:numPr>
        <w:spacing w:before="0" w:beforeAutospacing="0" w:after="0" w:afterAutospacing="0"/>
        <w:rPr>
          <w:rFonts w:asciiTheme="minorHAnsi" w:hAnsiTheme="minorHAnsi" w:cstheme="minorHAnsi"/>
        </w:rPr>
      </w:pPr>
      <w:r>
        <w:rPr>
          <w:rFonts w:asciiTheme="minorHAnsi" w:hAnsiTheme="minorHAnsi" w:cstheme="minorHAnsi"/>
        </w:rPr>
        <w:t>While judges' accents or mispronunciation of words is not ideal, student familiarity with the lists is imperative and will assist their comprehension in such cases.</w:t>
      </w:r>
      <w:r w:rsidR="00557801">
        <w:rPr>
          <w:rFonts w:asciiTheme="minorHAnsi" w:hAnsiTheme="minorHAnsi" w:cstheme="minorHAnsi"/>
        </w:rPr>
        <w:t xml:space="preserve"> Subsequently, misunderstood pronunciations are not grounds for challenging the results.</w:t>
      </w:r>
    </w:p>
    <w:p w14:paraId="5FD82BC7" w14:textId="1D8AA45D" w:rsidR="003B50A1" w:rsidRPr="00E802A3" w:rsidRDefault="003B50A1" w:rsidP="003A3664">
      <w:pPr>
        <w:pStyle w:val="NormalWeb"/>
        <w:numPr>
          <w:ilvl w:val="0"/>
          <w:numId w:val="6"/>
        </w:numPr>
        <w:spacing w:before="0" w:beforeAutospacing="0" w:after="0" w:afterAutospacing="0"/>
        <w:rPr>
          <w:rFonts w:asciiTheme="minorHAnsi" w:hAnsiTheme="minorHAnsi" w:cstheme="minorHAnsi"/>
        </w:rPr>
      </w:pPr>
      <w:r w:rsidRPr="00E802A3">
        <w:rPr>
          <w:rFonts w:asciiTheme="minorHAnsi" w:hAnsiTheme="minorHAnsi" w:cstheme="minorHAnsi"/>
        </w:rPr>
        <w:t xml:space="preserve">Judges will grade the rating sheets as a standard spelling test. The student with the fewest errors will receive 1st place. </w:t>
      </w:r>
    </w:p>
    <w:p w14:paraId="6AD046EB" w14:textId="1488FE62" w:rsidR="00581C82" w:rsidRPr="00E802A3" w:rsidRDefault="003B6EA7" w:rsidP="003A3664">
      <w:pPr>
        <w:pStyle w:val="NormalWeb"/>
        <w:numPr>
          <w:ilvl w:val="0"/>
          <w:numId w:val="6"/>
        </w:numPr>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color w:val="000000" w:themeColor="text1"/>
        </w:rPr>
        <w:t>Additional words may be given and will serve, when necessary, to break ties between two or more contestants.</w:t>
      </w:r>
    </w:p>
    <w:p w14:paraId="0BF6229E"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031459D2" w14:textId="66DB73CB"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2. Drama (available on all levels) </w:t>
      </w:r>
    </w:p>
    <w:p w14:paraId="3EC68FAD" w14:textId="5C3203AF" w:rsidR="003B50A1" w:rsidRPr="00E802A3" w:rsidRDefault="003B50A1" w:rsidP="003A3664">
      <w:pPr>
        <w:pStyle w:val="NormalWeb"/>
        <w:numPr>
          <w:ilvl w:val="0"/>
          <w:numId w:val="19"/>
        </w:numPr>
        <w:spacing w:before="0" w:beforeAutospacing="0" w:after="0" w:afterAutospacing="0"/>
        <w:rPr>
          <w:rFonts w:asciiTheme="minorHAnsi" w:hAnsiTheme="minorHAnsi" w:cstheme="minorHAnsi"/>
        </w:rPr>
      </w:pPr>
      <w:r w:rsidRPr="00E802A3">
        <w:rPr>
          <w:rFonts w:asciiTheme="minorHAnsi" w:hAnsiTheme="minorHAnsi" w:cstheme="minorHAnsi"/>
        </w:rPr>
        <w:t>Drama is limited to ten (10) minutes, including setup</w:t>
      </w:r>
      <w:r w:rsidR="00A909C5">
        <w:rPr>
          <w:rFonts w:asciiTheme="minorHAnsi" w:hAnsiTheme="minorHAnsi" w:cstheme="minorHAnsi"/>
        </w:rPr>
        <w:t>, introduction</w:t>
      </w:r>
      <w:r w:rsidRPr="00E802A3">
        <w:rPr>
          <w:rFonts w:asciiTheme="minorHAnsi" w:hAnsiTheme="minorHAnsi" w:cstheme="minorHAnsi"/>
        </w:rPr>
        <w:t xml:space="preserve"> and exit. </w:t>
      </w:r>
    </w:p>
    <w:p w14:paraId="6282B724" w14:textId="77777777" w:rsidR="003B50A1" w:rsidRPr="00E802A3" w:rsidRDefault="003B50A1" w:rsidP="003A3664">
      <w:pPr>
        <w:pStyle w:val="NormalWeb"/>
        <w:numPr>
          <w:ilvl w:val="0"/>
          <w:numId w:val="19"/>
        </w:numPr>
        <w:spacing w:before="0" w:beforeAutospacing="0" w:after="0" w:afterAutospacing="0"/>
        <w:rPr>
          <w:rFonts w:asciiTheme="minorHAnsi" w:hAnsiTheme="minorHAnsi" w:cstheme="minorHAnsi"/>
        </w:rPr>
      </w:pPr>
      <w:r w:rsidRPr="00E802A3">
        <w:rPr>
          <w:rFonts w:asciiTheme="minorHAnsi" w:hAnsiTheme="minorHAnsi" w:cstheme="minorHAnsi"/>
        </w:rPr>
        <w:t xml:space="preserve">Memorization of the lines is required. Using scripts or prompts will result in disqualification. </w:t>
      </w:r>
    </w:p>
    <w:p w14:paraId="4BB8C202" w14:textId="6C650257" w:rsidR="003B50A1" w:rsidRPr="00E802A3" w:rsidRDefault="003B50A1" w:rsidP="003A3664">
      <w:pPr>
        <w:pStyle w:val="NormalWeb"/>
        <w:numPr>
          <w:ilvl w:val="0"/>
          <w:numId w:val="19"/>
        </w:numPr>
        <w:spacing w:before="0" w:beforeAutospacing="0" w:after="0" w:afterAutospacing="0"/>
        <w:rPr>
          <w:rFonts w:asciiTheme="minorHAnsi" w:hAnsiTheme="minorHAnsi" w:cstheme="minorHAnsi"/>
        </w:rPr>
      </w:pPr>
      <w:r w:rsidRPr="00E802A3">
        <w:rPr>
          <w:rFonts w:asciiTheme="minorHAnsi" w:hAnsiTheme="minorHAnsi" w:cstheme="minorHAnsi"/>
        </w:rPr>
        <w:t xml:space="preserve">Only </w:t>
      </w:r>
      <w:r w:rsidRPr="008812D4">
        <w:rPr>
          <w:rFonts w:asciiTheme="minorHAnsi" w:hAnsiTheme="minorHAnsi" w:cstheme="minorHAnsi"/>
          <w:b/>
          <w:bCs/>
        </w:rPr>
        <w:t xml:space="preserve">one entry per level </w:t>
      </w:r>
      <w:r w:rsidRPr="00E802A3">
        <w:rPr>
          <w:rFonts w:asciiTheme="minorHAnsi" w:hAnsiTheme="minorHAnsi" w:cstheme="minorHAnsi"/>
        </w:rPr>
        <w:t xml:space="preserve">will be allowed. </w:t>
      </w:r>
    </w:p>
    <w:p w14:paraId="09F7B014" w14:textId="7599E707" w:rsidR="003B50A1" w:rsidRPr="00E802A3" w:rsidRDefault="003B50A1" w:rsidP="003A3664">
      <w:pPr>
        <w:pStyle w:val="NormalWeb"/>
        <w:numPr>
          <w:ilvl w:val="0"/>
          <w:numId w:val="19"/>
        </w:numPr>
        <w:spacing w:before="0" w:beforeAutospacing="0" w:after="0" w:afterAutospacing="0"/>
        <w:rPr>
          <w:rFonts w:asciiTheme="minorHAnsi" w:hAnsiTheme="minorHAnsi" w:cstheme="minorHAnsi"/>
        </w:rPr>
      </w:pPr>
      <w:r w:rsidRPr="00E802A3">
        <w:rPr>
          <w:rFonts w:asciiTheme="minorHAnsi" w:hAnsiTheme="minorHAnsi" w:cstheme="minorHAnsi"/>
        </w:rPr>
        <w:t xml:space="preserve">Two copies of the script </w:t>
      </w:r>
      <w:r w:rsidR="008812D4" w:rsidRPr="00557801">
        <w:rPr>
          <w:rFonts w:asciiTheme="minorHAnsi" w:hAnsiTheme="minorHAnsi" w:cstheme="minorHAnsi"/>
          <w:u w:val="single"/>
        </w:rPr>
        <w:t>must</w:t>
      </w:r>
      <w:r w:rsidRPr="00E802A3">
        <w:rPr>
          <w:rFonts w:asciiTheme="minorHAnsi" w:hAnsiTheme="minorHAnsi" w:cstheme="minorHAnsi"/>
        </w:rPr>
        <w:t xml:space="preserve"> be presented to the judges. </w:t>
      </w:r>
    </w:p>
    <w:p w14:paraId="7E2AB193" w14:textId="0CC491F6" w:rsidR="003B50A1" w:rsidRPr="00E802A3" w:rsidRDefault="003B50A1" w:rsidP="003A3664">
      <w:pPr>
        <w:pStyle w:val="NormalWeb"/>
        <w:numPr>
          <w:ilvl w:val="0"/>
          <w:numId w:val="19"/>
        </w:numPr>
        <w:spacing w:before="0" w:beforeAutospacing="0" w:after="0" w:afterAutospacing="0"/>
        <w:rPr>
          <w:rFonts w:asciiTheme="minorHAnsi" w:hAnsiTheme="minorHAnsi" w:cstheme="minorHAnsi"/>
        </w:rPr>
      </w:pPr>
      <w:r w:rsidRPr="00E802A3">
        <w:rPr>
          <w:rFonts w:asciiTheme="minorHAnsi" w:hAnsiTheme="minorHAnsi" w:cstheme="minorHAnsi"/>
        </w:rPr>
        <w:t xml:space="preserve">Two copies of rating sheets </w:t>
      </w:r>
      <w:r w:rsidR="008812D4" w:rsidRPr="00557801">
        <w:rPr>
          <w:rFonts w:asciiTheme="minorHAnsi" w:hAnsiTheme="minorHAnsi" w:cstheme="minorHAnsi"/>
          <w:u w:val="single"/>
        </w:rPr>
        <w:t>must</w:t>
      </w:r>
      <w:r w:rsidRPr="00E802A3">
        <w:rPr>
          <w:rFonts w:asciiTheme="minorHAnsi" w:hAnsiTheme="minorHAnsi" w:cstheme="minorHAnsi"/>
        </w:rPr>
        <w:t xml:space="preserve"> be presented to the judges. </w:t>
      </w:r>
    </w:p>
    <w:p w14:paraId="7B984E34" w14:textId="77777777" w:rsidR="00581C82" w:rsidRPr="00E802A3" w:rsidRDefault="003B50A1" w:rsidP="003A3664">
      <w:pPr>
        <w:pStyle w:val="NormalWeb"/>
        <w:numPr>
          <w:ilvl w:val="0"/>
          <w:numId w:val="19"/>
        </w:numPr>
        <w:spacing w:before="0" w:beforeAutospacing="0" w:after="0" w:afterAutospacing="0"/>
        <w:rPr>
          <w:rFonts w:asciiTheme="minorHAnsi" w:hAnsiTheme="minorHAnsi" w:cstheme="minorHAnsi"/>
        </w:rPr>
      </w:pPr>
      <w:r w:rsidRPr="00E802A3">
        <w:rPr>
          <w:rFonts w:asciiTheme="minorHAnsi" w:hAnsiTheme="minorHAnsi" w:cstheme="minorHAnsi"/>
        </w:rPr>
        <w:t xml:space="preserve">All sound effects and musical accompaniment must be furnished by the competing school. </w:t>
      </w:r>
    </w:p>
    <w:p w14:paraId="76DA30FD" w14:textId="77777777" w:rsidR="00581C82" w:rsidRPr="00E802A3" w:rsidRDefault="003B50A1" w:rsidP="003A3664">
      <w:pPr>
        <w:pStyle w:val="NormalWeb"/>
        <w:numPr>
          <w:ilvl w:val="0"/>
          <w:numId w:val="19"/>
        </w:numPr>
        <w:spacing w:before="0" w:beforeAutospacing="0" w:after="0" w:afterAutospacing="0"/>
        <w:rPr>
          <w:rFonts w:asciiTheme="minorHAnsi" w:hAnsiTheme="minorHAnsi" w:cstheme="minorHAnsi"/>
        </w:rPr>
      </w:pPr>
      <w:r w:rsidRPr="00E802A3">
        <w:rPr>
          <w:rFonts w:asciiTheme="minorHAnsi" w:hAnsiTheme="minorHAnsi" w:cstheme="minorHAnsi"/>
        </w:rPr>
        <w:t xml:space="preserve">Judging criteria are: pronunciation/ enunciation, intonation, audibility, characterizations, staging (costumes and props), memorization, and level of difficulty. </w:t>
      </w:r>
    </w:p>
    <w:p w14:paraId="4096266D" w14:textId="5CBD8CF0" w:rsidR="00581C82" w:rsidRPr="00E802A3" w:rsidRDefault="003B50A1" w:rsidP="003A3664">
      <w:pPr>
        <w:pStyle w:val="NormalWeb"/>
        <w:numPr>
          <w:ilvl w:val="0"/>
          <w:numId w:val="19"/>
        </w:numPr>
        <w:spacing w:before="0" w:beforeAutospacing="0" w:after="0" w:afterAutospacing="0"/>
        <w:rPr>
          <w:rFonts w:asciiTheme="minorHAnsi" w:hAnsiTheme="minorHAnsi" w:cstheme="minorHAnsi"/>
        </w:rPr>
      </w:pPr>
      <w:r w:rsidRPr="00E802A3">
        <w:rPr>
          <w:rFonts w:asciiTheme="minorHAnsi" w:hAnsiTheme="minorHAnsi" w:cstheme="minorHAnsi"/>
        </w:rPr>
        <w:t xml:space="preserve">Audiences are allowed, but must remain quiet and should not enter or exit during a </w:t>
      </w:r>
      <w:r w:rsidR="00557801">
        <w:rPr>
          <w:rFonts w:asciiTheme="minorHAnsi" w:hAnsiTheme="minorHAnsi" w:cstheme="minorHAnsi"/>
        </w:rPr>
        <w:t>performance</w:t>
      </w:r>
      <w:r w:rsidRPr="00E802A3">
        <w:rPr>
          <w:rFonts w:asciiTheme="minorHAnsi" w:hAnsiTheme="minorHAnsi" w:cstheme="minorHAnsi"/>
        </w:rPr>
        <w:t xml:space="preserve">. </w:t>
      </w:r>
    </w:p>
    <w:p w14:paraId="7A70F16E" w14:textId="64230009" w:rsidR="00581C82" w:rsidRPr="00E802A3" w:rsidRDefault="003B50A1" w:rsidP="003A3664">
      <w:pPr>
        <w:pStyle w:val="NormalWeb"/>
        <w:numPr>
          <w:ilvl w:val="0"/>
          <w:numId w:val="19"/>
        </w:numPr>
        <w:spacing w:before="0" w:beforeAutospacing="0" w:after="0" w:afterAutospacing="0"/>
        <w:rPr>
          <w:rFonts w:asciiTheme="minorHAnsi" w:hAnsiTheme="minorHAnsi" w:cstheme="minorHAnsi"/>
        </w:rPr>
      </w:pPr>
      <w:r w:rsidRPr="00E802A3">
        <w:rPr>
          <w:rFonts w:asciiTheme="minorHAnsi" w:hAnsiTheme="minorHAnsi" w:cstheme="minorHAnsi"/>
        </w:rPr>
        <w:t xml:space="preserve">All props and other competition material must be completed before arrival at A&amp;M-Commerce. No painting </w:t>
      </w:r>
      <w:r w:rsidR="00557801">
        <w:rPr>
          <w:rFonts w:asciiTheme="minorHAnsi" w:hAnsiTheme="minorHAnsi" w:cstheme="minorHAnsi"/>
        </w:rPr>
        <w:t xml:space="preserve">or construction </w:t>
      </w:r>
      <w:r w:rsidRPr="00E802A3">
        <w:rPr>
          <w:rFonts w:asciiTheme="minorHAnsi" w:hAnsiTheme="minorHAnsi" w:cstheme="minorHAnsi"/>
        </w:rPr>
        <w:t xml:space="preserve">is allowed on university premises. </w:t>
      </w:r>
    </w:p>
    <w:p w14:paraId="71309CC6" w14:textId="77777777" w:rsidR="00581C82" w:rsidRPr="00E802A3" w:rsidRDefault="003B50A1" w:rsidP="003A3664">
      <w:pPr>
        <w:pStyle w:val="NormalWeb"/>
        <w:numPr>
          <w:ilvl w:val="0"/>
          <w:numId w:val="19"/>
        </w:numPr>
        <w:spacing w:before="0" w:beforeAutospacing="0" w:after="0" w:afterAutospacing="0"/>
        <w:rPr>
          <w:rFonts w:asciiTheme="minorHAnsi" w:hAnsiTheme="minorHAnsi" w:cstheme="minorHAnsi"/>
        </w:rPr>
      </w:pPr>
      <w:r w:rsidRPr="00E802A3">
        <w:rPr>
          <w:rFonts w:asciiTheme="minorHAnsi" w:hAnsiTheme="minorHAnsi" w:cstheme="minorHAnsi"/>
        </w:rPr>
        <w:t xml:space="preserve">Props are restricted to designated areas. Do not store them at other locations on campus. </w:t>
      </w:r>
    </w:p>
    <w:p w14:paraId="303AC195" w14:textId="1670671E" w:rsidR="003B50A1" w:rsidRPr="00E802A3" w:rsidRDefault="003B50A1" w:rsidP="003A3664">
      <w:pPr>
        <w:pStyle w:val="NormalWeb"/>
        <w:numPr>
          <w:ilvl w:val="0"/>
          <w:numId w:val="19"/>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Students may remove their nametags while in costume. </w:t>
      </w:r>
    </w:p>
    <w:p w14:paraId="5816C880"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59213BFB" w14:textId="7C9AC224"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3. Memorized Prose and Poetry (available on all levels) </w:t>
      </w:r>
    </w:p>
    <w:p w14:paraId="6B06F7A1" w14:textId="0BF9F77E" w:rsidR="003B50A1" w:rsidRPr="00E802A3" w:rsidRDefault="003B50A1" w:rsidP="003A3664">
      <w:pPr>
        <w:pStyle w:val="NormalWeb"/>
        <w:numPr>
          <w:ilvl w:val="0"/>
          <w:numId w:val="20"/>
        </w:numPr>
        <w:spacing w:before="0" w:beforeAutospacing="0" w:after="0" w:afterAutospacing="0"/>
        <w:rPr>
          <w:rFonts w:asciiTheme="minorHAnsi" w:hAnsiTheme="minorHAnsi" w:cstheme="minorHAnsi"/>
        </w:rPr>
      </w:pPr>
      <w:r w:rsidRPr="00E802A3">
        <w:rPr>
          <w:rFonts w:asciiTheme="minorHAnsi" w:hAnsiTheme="minorHAnsi" w:cstheme="minorHAnsi"/>
        </w:rPr>
        <w:lastRenderedPageBreak/>
        <w:t xml:space="preserve">Students must choose one of the </w:t>
      </w:r>
      <w:r w:rsidR="00581C82" w:rsidRPr="00E802A3">
        <w:rPr>
          <w:rFonts w:asciiTheme="minorHAnsi" w:hAnsiTheme="minorHAnsi" w:cstheme="minorHAnsi"/>
          <w:color w:val="000000" w:themeColor="text1"/>
        </w:rPr>
        <w:t xml:space="preserve">designated </w:t>
      </w:r>
      <w:r w:rsidRPr="00E802A3">
        <w:rPr>
          <w:rFonts w:asciiTheme="minorHAnsi" w:hAnsiTheme="minorHAnsi" w:cstheme="minorHAnsi"/>
        </w:rPr>
        <w:t>selections</w:t>
      </w:r>
      <w:r w:rsidR="003B6EA7" w:rsidRPr="00E802A3">
        <w:rPr>
          <w:rFonts w:asciiTheme="minorHAnsi" w:hAnsiTheme="minorHAnsi" w:cstheme="minorHAnsi"/>
        </w:rPr>
        <w:t xml:space="preserve"> available on the website for the current year's symposium.</w:t>
      </w:r>
    </w:p>
    <w:p w14:paraId="0556C777" w14:textId="0226C0C3" w:rsidR="003B50A1" w:rsidRPr="00E802A3" w:rsidRDefault="003B50A1" w:rsidP="003A3664">
      <w:pPr>
        <w:pStyle w:val="NormalWeb"/>
        <w:numPr>
          <w:ilvl w:val="0"/>
          <w:numId w:val="20"/>
        </w:numPr>
        <w:spacing w:before="0" w:beforeAutospacing="0" w:after="0" w:afterAutospacing="0"/>
        <w:rPr>
          <w:rFonts w:asciiTheme="minorHAnsi" w:hAnsiTheme="minorHAnsi" w:cstheme="minorHAnsi"/>
        </w:rPr>
      </w:pPr>
      <w:r w:rsidRPr="00E802A3">
        <w:rPr>
          <w:rFonts w:asciiTheme="minorHAnsi" w:hAnsiTheme="minorHAnsi" w:cstheme="minorHAnsi"/>
        </w:rPr>
        <w:t xml:space="preserve">Copies of selections will be provided to judges by the </w:t>
      </w:r>
      <w:r w:rsidR="003B6EA7" w:rsidRPr="00E802A3">
        <w:rPr>
          <w:rFonts w:asciiTheme="minorHAnsi" w:hAnsiTheme="minorHAnsi" w:cstheme="minorHAnsi"/>
        </w:rPr>
        <w:t>INDIVIDUAL STUDENT/TEACHER</w:t>
      </w:r>
      <w:r w:rsidR="009F7025">
        <w:rPr>
          <w:rFonts w:asciiTheme="minorHAnsi" w:hAnsiTheme="minorHAnsi" w:cstheme="minorHAnsi"/>
        </w:rPr>
        <w:t>.</w:t>
      </w:r>
    </w:p>
    <w:p w14:paraId="6D2EC9F7" w14:textId="23BD9D55" w:rsidR="003B50A1" w:rsidRPr="00E802A3" w:rsidRDefault="003B50A1" w:rsidP="003A3664">
      <w:pPr>
        <w:pStyle w:val="NormalWeb"/>
        <w:numPr>
          <w:ilvl w:val="0"/>
          <w:numId w:val="20"/>
        </w:numPr>
        <w:spacing w:before="0" w:beforeAutospacing="0" w:after="0" w:afterAutospacing="0"/>
        <w:rPr>
          <w:rFonts w:asciiTheme="minorHAnsi" w:hAnsiTheme="minorHAnsi" w:cstheme="minorHAnsi"/>
        </w:rPr>
      </w:pPr>
      <w:r w:rsidRPr="00E802A3">
        <w:rPr>
          <w:rFonts w:asciiTheme="minorHAnsi" w:hAnsiTheme="minorHAnsi" w:cstheme="minorHAnsi"/>
        </w:rPr>
        <w:t xml:space="preserve">Each school is limited to </w:t>
      </w:r>
      <w:r w:rsidRPr="00E802A3">
        <w:rPr>
          <w:rFonts w:asciiTheme="minorHAnsi" w:hAnsiTheme="minorHAnsi" w:cstheme="minorHAnsi"/>
          <w:b/>
          <w:bCs/>
        </w:rPr>
        <w:t>two entries per level in each event.</w:t>
      </w:r>
      <w:r w:rsidRPr="00E802A3">
        <w:rPr>
          <w:rFonts w:asciiTheme="minorHAnsi" w:hAnsiTheme="minorHAnsi" w:cstheme="minorHAnsi"/>
        </w:rPr>
        <w:t xml:space="preserve"> </w:t>
      </w:r>
    </w:p>
    <w:p w14:paraId="3706E93D" w14:textId="77777777" w:rsidR="003B50A1" w:rsidRPr="00E802A3" w:rsidRDefault="003B50A1" w:rsidP="003A3664">
      <w:pPr>
        <w:pStyle w:val="NormalWeb"/>
        <w:numPr>
          <w:ilvl w:val="0"/>
          <w:numId w:val="20"/>
        </w:numPr>
        <w:spacing w:before="0" w:beforeAutospacing="0" w:after="0" w:afterAutospacing="0"/>
        <w:rPr>
          <w:rFonts w:asciiTheme="minorHAnsi" w:hAnsiTheme="minorHAnsi" w:cstheme="minorHAnsi"/>
        </w:rPr>
      </w:pPr>
      <w:r w:rsidRPr="00E802A3">
        <w:rPr>
          <w:rFonts w:asciiTheme="minorHAnsi" w:hAnsiTheme="minorHAnsi" w:cstheme="minorHAnsi"/>
        </w:rPr>
        <w:t xml:space="preserve">Judging criteria are: pronunciation, intonation, movements and gestures, interpretation, comprehension of material, and projection of voice. </w:t>
      </w:r>
    </w:p>
    <w:p w14:paraId="1F2EA134" w14:textId="0392124E" w:rsidR="003B50A1" w:rsidRPr="00E802A3" w:rsidRDefault="0088650D" w:rsidP="003A3664">
      <w:pPr>
        <w:pStyle w:val="NormalWeb"/>
        <w:numPr>
          <w:ilvl w:val="0"/>
          <w:numId w:val="20"/>
        </w:numPr>
        <w:spacing w:before="0" w:beforeAutospacing="0" w:after="0" w:afterAutospacing="0"/>
        <w:rPr>
          <w:rFonts w:asciiTheme="minorHAnsi" w:hAnsiTheme="minorHAnsi" w:cstheme="minorHAnsi"/>
        </w:rPr>
      </w:pPr>
      <w:r>
        <w:rPr>
          <w:rFonts w:asciiTheme="minorHAnsi" w:hAnsiTheme="minorHAnsi" w:cstheme="minorHAnsi"/>
        </w:rPr>
        <w:t>Poem and</w:t>
      </w:r>
      <w:r w:rsidR="003B50A1" w:rsidRPr="00E802A3">
        <w:rPr>
          <w:rFonts w:asciiTheme="minorHAnsi" w:hAnsiTheme="minorHAnsi" w:cstheme="minorHAnsi"/>
        </w:rPr>
        <w:t xml:space="preserve"> prose selection</w:t>
      </w:r>
      <w:r>
        <w:rPr>
          <w:rFonts w:asciiTheme="minorHAnsi" w:hAnsiTheme="minorHAnsi" w:cstheme="minorHAnsi"/>
        </w:rPr>
        <w:t>s</w:t>
      </w:r>
      <w:r w:rsidR="003B50A1" w:rsidRPr="00E802A3">
        <w:rPr>
          <w:rFonts w:asciiTheme="minorHAnsi" w:hAnsiTheme="minorHAnsi" w:cstheme="minorHAnsi"/>
        </w:rPr>
        <w:t xml:space="preserve"> </w:t>
      </w:r>
      <w:r w:rsidR="003B50A1" w:rsidRPr="00557801">
        <w:rPr>
          <w:rFonts w:asciiTheme="minorHAnsi" w:hAnsiTheme="minorHAnsi" w:cstheme="minorHAnsi"/>
          <w:u w:val="single"/>
        </w:rPr>
        <w:t>MUST</w:t>
      </w:r>
      <w:r w:rsidR="003B50A1" w:rsidRPr="00E802A3">
        <w:rPr>
          <w:rFonts w:asciiTheme="minorHAnsi" w:hAnsiTheme="minorHAnsi" w:cstheme="minorHAnsi"/>
        </w:rPr>
        <w:t xml:space="preserve"> be memorized. </w:t>
      </w:r>
    </w:p>
    <w:p w14:paraId="5AEB0BC6" w14:textId="77777777" w:rsidR="003B50A1" w:rsidRPr="00E802A3" w:rsidRDefault="003B50A1" w:rsidP="003A3664">
      <w:pPr>
        <w:pStyle w:val="NormalWeb"/>
        <w:numPr>
          <w:ilvl w:val="0"/>
          <w:numId w:val="20"/>
        </w:numPr>
        <w:spacing w:before="0" w:beforeAutospacing="0" w:after="0" w:afterAutospacing="0"/>
        <w:rPr>
          <w:rFonts w:asciiTheme="minorHAnsi" w:hAnsiTheme="minorHAnsi" w:cstheme="minorHAnsi"/>
        </w:rPr>
      </w:pPr>
      <w:r w:rsidRPr="00E802A3">
        <w:rPr>
          <w:rFonts w:asciiTheme="minorHAnsi" w:hAnsiTheme="minorHAnsi" w:cstheme="minorHAnsi"/>
        </w:rPr>
        <w:t xml:space="preserve">Audiences are not allowed. </w:t>
      </w:r>
    </w:p>
    <w:p w14:paraId="062F9A80" w14:textId="77777777" w:rsidR="003B50A1" w:rsidRPr="00E802A3" w:rsidRDefault="003B50A1" w:rsidP="003A3664">
      <w:pPr>
        <w:pStyle w:val="NormalWeb"/>
        <w:numPr>
          <w:ilvl w:val="0"/>
          <w:numId w:val="20"/>
        </w:numPr>
        <w:spacing w:before="0" w:beforeAutospacing="0" w:after="0" w:afterAutospacing="0"/>
        <w:rPr>
          <w:rFonts w:asciiTheme="minorHAnsi" w:hAnsiTheme="minorHAnsi" w:cstheme="minorHAnsi"/>
        </w:rPr>
      </w:pPr>
      <w:r w:rsidRPr="00E802A3">
        <w:rPr>
          <w:rFonts w:asciiTheme="minorHAnsi" w:hAnsiTheme="minorHAnsi" w:cstheme="minorHAnsi"/>
        </w:rPr>
        <w:t xml:space="preserve">Contestants will be admitted into the room one at a time. </w:t>
      </w:r>
    </w:p>
    <w:p w14:paraId="6DBF2583"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66FC53EE" w14:textId="7D16C637" w:rsidR="00581C82"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4. Sight-reading Poetry (available on all levels) </w:t>
      </w:r>
    </w:p>
    <w:p w14:paraId="7993241B" w14:textId="7A17B0EC" w:rsidR="00581C82" w:rsidRPr="00E802A3" w:rsidRDefault="003B50A1" w:rsidP="003A3664">
      <w:pPr>
        <w:pStyle w:val="NormalWeb"/>
        <w:numPr>
          <w:ilvl w:val="0"/>
          <w:numId w:val="2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Each school is limited to </w:t>
      </w:r>
      <w:r w:rsidRPr="009F7025">
        <w:rPr>
          <w:rFonts w:asciiTheme="minorHAnsi" w:hAnsiTheme="minorHAnsi" w:cstheme="minorHAnsi"/>
          <w:b/>
          <w:bCs/>
        </w:rPr>
        <w:t>two entries per level</w:t>
      </w:r>
      <w:r w:rsidRPr="00E802A3">
        <w:rPr>
          <w:rFonts w:asciiTheme="minorHAnsi" w:hAnsiTheme="minorHAnsi" w:cstheme="minorHAnsi"/>
        </w:rPr>
        <w:t xml:space="preserve">. </w:t>
      </w:r>
    </w:p>
    <w:p w14:paraId="19B4E19D" w14:textId="7EA3105D" w:rsidR="00581C82" w:rsidRPr="00E802A3" w:rsidRDefault="003B50A1" w:rsidP="003A3664">
      <w:pPr>
        <w:pStyle w:val="NormalWeb"/>
        <w:numPr>
          <w:ilvl w:val="0"/>
          <w:numId w:val="2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Students will be given a selection and allowed three minutes to study before recitation. </w:t>
      </w:r>
    </w:p>
    <w:p w14:paraId="113388BE" w14:textId="4296BA4F" w:rsidR="00581C82" w:rsidRPr="00E802A3" w:rsidRDefault="003B50A1" w:rsidP="003A3664">
      <w:pPr>
        <w:pStyle w:val="NormalWeb"/>
        <w:numPr>
          <w:ilvl w:val="0"/>
          <w:numId w:val="21"/>
        </w:numPr>
        <w:spacing w:before="0" w:beforeAutospacing="0" w:after="0" w:afterAutospacing="0"/>
        <w:rPr>
          <w:rFonts w:asciiTheme="minorHAnsi" w:hAnsiTheme="minorHAnsi" w:cstheme="minorHAnsi"/>
        </w:rPr>
      </w:pPr>
      <w:r w:rsidRPr="00E802A3">
        <w:rPr>
          <w:rFonts w:asciiTheme="minorHAnsi" w:hAnsiTheme="minorHAnsi" w:cstheme="minorHAnsi"/>
        </w:rPr>
        <w:t>Dictionaries</w:t>
      </w:r>
      <w:r w:rsidR="00581C82" w:rsidRPr="00E802A3">
        <w:rPr>
          <w:rFonts w:asciiTheme="minorHAnsi" w:hAnsiTheme="minorHAnsi" w:cstheme="minorHAnsi"/>
        </w:rPr>
        <w:t xml:space="preserve">, </w:t>
      </w:r>
      <w:r w:rsidR="00581C82" w:rsidRPr="00E802A3">
        <w:rPr>
          <w:rFonts w:asciiTheme="minorHAnsi" w:hAnsiTheme="minorHAnsi" w:cstheme="minorHAnsi"/>
          <w:color w:val="000000" w:themeColor="text1"/>
        </w:rPr>
        <w:t xml:space="preserve">electronic devices </w:t>
      </w:r>
      <w:r w:rsidR="0006425E">
        <w:rPr>
          <w:rFonts w:asciiTheme="minorHAnsi" w:hAnsiTheme="minorHAnsi" w:cstheme="minorHAnsi"/>
          <w:color w:val="000000" w:themeColor="text1"/>
        </w:rPr>
        <w:t>and</w:t>
      </w:r>
      <w:r w:rsidR="00581C82" w:rsidRPr="00E802A3">
        <w:rPr>
          <w:rFonts w:asciiTheme="minorHAnsi" w:hAnsiTheme="minorHAnsi" w:cstheme="minorHAnsi"/>
          <w:color w:val="000000" w:themeColor="text1"/>
        </w:rPr>
        <w:t xml:space="preserve"> any outside assistance </w:t>
      </w:r>
      <w:r w:rsidRPr="00E802A3">
        <w:rPr>
          <w:rFonts w:asciiTheme="minorHAnsi" w:hAnsiTheme="minorHAnsi" w:cstheme="minorHAnsi"/>
        </w:rPr>
        <w:t xml:space="preserve">are not allowed. </w:t>
      </w:r>
      <w:r w:rsidR="003B6EA7" w:rsidRPr="00E802A3">
        <w:rPr>
          <w:rFonts w:asciiTheme="minorHAnsi" w:hAnsiTheme="minorHAnsi" w:cstheme="minorHAnsi"/>
        </w:rPr>
        <w:t>(Please make sure that students do NOT bring electronic devices with them...cell phones, smart watches, etc...to use in translating materials.</w:t>
      </w:r>
      <w:r w:rsidR="0006425E">
        <w:rPr>
          <w:rFonts w:asciiTheme="minorHAnsi" w:hAnsiTheme="minorHAnsi" w:cstheme="minorHAnsi"/>
        </w:rPr>
        <w:t>)</w:t>
      </w:r>
      <w:r w:rsidR="003B6EA7" w:rsidRPr="00E802A3">
        <w:rPr>
          <w:rFonts w:asciiTheme="minorHAnsi" w:hAnsiTheme="minorHAnsi" w:cstheme="minorHAnsi"/>
        </w:rPr>
        <w:t xml:space="preserve"> </w:t>
      </w:r>
      <w:r w:rsidR="00E373F2">
        <w:rPr>
          <w:rFonts w:asciiTheme="minorHAnsi" w:hAnsiTheme="minorHAnsi" w:cstheme="minorHAnsi"/>
        </w:rPr>
        <w:t xml:space="preserve">Participants may not converse with others about the poem they are to present. </w:t>
      </w:r>
      <w:r w:rsidR="003B6EA7" w:rsidRPr="00E802A3">
        <w:rPr>
          <w:rFonts w:asciiTheme="minorHAnsi" w:hAnsiTheme="minorHAnsi" w:cstheme="minorHAnsi"/>
        </w:rPr>
        <w:t xml:space="preserve">ATTEMPTING TO </w:t>
      </w:r>
      <w:r w:rsidR="00E373F2">
        <w:rPr>
          <w:rFonts w:asciiTheme="minorHAnsi" w:hAnsiTheme="minorHAnsi" w:cstheme="minorHAnsi"/>
        </w:rPr>
        <w:t xml:space="preserve">USE PROHIBITED DEVICES OR </w:t>
      </w:r>
      <w:r w:rsidR="0006425E">
        <w:rPr>
          <w:rFonts w:asciiTheme="minorHAnsi" w:hAnsiTheme="minorHAnsi" w:cstheme="minorHAnsi"/>
        </w:rPr>
        <w:t xml:space="preserve">INAPPROPRIATE </w:t>
      </w:r>
      <w:r w:rsidR="00E373F2">
        <w:rPr>
          <w:rFonts w:asciiTheme="minorHAnsi" w:hAnsiTheme="minorHAnsi" w:cstheme="minorHAnsi"/>
        </w:rPr>
        <w:t>BEHAVIOR</w:t>
      </w:r>
      <w:r w:rsidR="003B6EA7" w:rsidRPr="00E802A3">
        <w:rPr>
          <w:rFonts w:asciiTheme="minorHAnsi" w:hAnsiTheme="minorHAnsi" w:cstheme="minorHAnsi"/>
        </w:rPr>
        <w:t xml:space="preserve"> WILL </w:t>
      </w:r>
      <w:r w:rsidR="00E373F2">
        <w:rPr>
          <w:rFonts w:asciiTheme="minorHAnsi" w:hAnsiTheme="minorHAnsi" w:cstheme="minorHAnsi"/>
        </w:rPr>
        <w:t xml:space="preserve">LEAD TO </w:t>
      </w:r>
      <w:r w:rsidR="003B6EA7" w:rsidRPr="00E802A3">
        <w:rPr>
          <w:rFonts w:asciiTheme="minorHAnsi" w:hAnsiTheme="minorHAnsi" w:cstheme="minorHAnsi"/>
        </w:rPr>
        <w:t>DISQUALIFI</w:t>
      </w:r>
      <w:r w:rsidR="00E373F2">
        <w:rPr>
          <w:rFonts w:asciiTheme="minorHAnsi" w:hAnsiTheme="minorHAnsi" w:cstheme="minorHAnsi"/>
        </w:rPr>
        <w:t>CATION</w:t>
      </w:r>
      <w:r w:rsidR="003B6EA7" w:rsidRPr="00E802A3">
        <w:rPr>
          <w:rFonts w:asciiTheme="minorHAnsi" w:hAnsiTheme="minorHAnsi" w:cstheme="minorHAnsi"/>
        </w:rPr>
        <w:t>.</w:t>
      </w:r>
    </w:p>
    <w:p w14:paraId="3637ADEC" w14:textId="77777777" w:rsidR="00581C82" w:rsidRPr="00E802A3" w:rsidRDefault="003B50A1" w:rsidP="003A3664">
      <w:pPr>
        <w:pStyle w:val="NormalWeb"/>
        <w:numPr>
          <w:ilvl w:val="0"/>
          <w:numId w:val="2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Judging criteria are: pronunciation, interpretation, and projection of voice. </w:t>
      </w:r>
    </w:p>
    <w:p w14:paraId="46776B47" w14:textId="273AD923" w:rsidR="00581C82" w:rsidRPr="00E802A3" w:rsidRDefault="003B50A1" w:rsidP="003A3664">
      <w:pPr>
        <w:pStyle w:val="NormalWeb"/>
        <w:numPr>
          <w:ilvl w:val="0"/>
          <w:numId w:val="2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A monitor will be present to time </w:t>
      </w:r>
      <w:r w:rsidR="00E373F2">
        <w:rPr>
          <w:rFonts w:asciiTheme="minorHAnsi" w:hAnsiTheme="minorHAnsi" w:cstheme="minorHAnsi"/>
        </w:rPr>
        <w:t xml:space="preserve">and </w:t>
      </w:r>
      <w:r w:rsidR="0088650D">
        <w:rPr>
          <w:rFonts w:asciiTheme="minorHAnsi" w:hAnsiTheme="minorHAnsi" w:cstheme="minorHAnsi"/>
        </w:rPr>
        <w:t>e</w:t>
      </w:r>
      <w:r w:rsidR="00E373F2">
        <w:rPr>
          <w:rFonts w:asciiTheme="minorHAnsi" w:hAnsiTheme="minorHAnsi" w:cstheme="minorHAnsi"/>
        </w:rPr>
        <w:t xml:space="preserve">nsure security of </w:t>
      </w:r>
      <w:r w:rsidRPr="00E802A3">
        <w:rPr>
          <w:rFonts w:asciiTheme="minorHAnsi" w:hAnsiTheme="minorHAnsi" w:cstheme="minorHAnsi"/>
        </w:rPr>
        <w:t>the student’s preparation of the selection</w:t>
      </w:r>
      <w:r w:rsidR="00E373F2">
        <w:rPr>
          <w:rFonts w:asciiTheme="minorHAnsi" w:hAnsiTheme="minorHAnsi" w:cstheme="minorHAnsi"/>
        </w:rPr>
        <w:t>.</w:t>
      </w:r>
    </w:p>
    <w:p w14:paraId="1546FAC3" w14:textId="317629B8" w:rsidR="00581C82" w:rsidRPr="00E802A3" w:rsidRDefault="003B50A1" w:rsidP="003A3664">
      <w:pPr>
        <w:pStyle w:val="NormalWeb"/>
        <w:numPr>
          <w:ilvl w:val="0"/>
          <w:numId w:val="2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Students studying should have different selections from those </w:t>
      </w:r>
      <w:r w:rsidR="0006425E">
        <w:rPr>
          <w:rFonts w:asciiTheme="minorHAnsi" w:hAnsiTheme="minorHAnsi" w:cstheme="minorHAnsi"/>
        </w:rPr>
        <w:t xml:space="preserve">being </w:t>
      </w:r>
      <w:r w:rsidRPr="00E802A3">
        <w:rPr>
          <w:rFonts w:asciiTheme="minorHAnsi" w:hAnsiTheme="minorHAnsi" w:cstheme="minorHAnsi"/>
        </w:rPr>
        <w:t>read for the judge</w:t>
      </w:r>
      <w:r w:rsidR="0006425E">
        <w:rPr>
          <w:rFonts w:asciiTheme="minorHAnsi" w:hAnsiTheme="minorHAnsi" w:cstheme="minorHAnsi"/>
        </w:rPr>
        <w:t>s</w:t>
      </w:r>
      <w:r w:rsidRPr="00E802A3">
        <w:rPr>
          <w:rFonts w:asciiTheme="minorHAnsi" w:hAnsiTheme="minorHAnsi" w:cstheme="minorHAnsi"/>
        </w:rPr>
        <w:t xml:space="preserve">. </w:t>
      </w:r>
    </w:p>
    <w:p w14:paraId="36B231A1" w14:textId="3F9C160F" w:rsidR="003B50A1" w:rsidRPr="00E802A3" w:rsidRDefault="003B50A1" w:rsidP="003A3664">
      <w:pPr>
        <w:pStyle w:val="NormalWeb"/>
        <w:numPr>
          <w:ilvl w:val="0"/>
          <w:numId w:val="2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It is the responsibility of the student to notify the monitor if he/she has prior knowledge of the selection he/she has </w:t>
      </w:r>
      <w:r w:rsidR="0006425E">
        <w:rPr>
          <w:rFonts w:asciiTheme="minorHAnsi" w:hAnsiTheme="minorHAnsi" w:cstheme="minorHAnsi"/>
        </w:rPr>
        <w:t xml:space="preserve">been </w:t>
      </w:r>
      <w:r w:rsidRPr="00E802A3">
        <w:rPr>
          <w:rFonts w:asciiTheme="minorHAnsi" w:hAnsiTheme="minorHAnsi" w:cstheme="minorHAnsi"/>
        </w:rPr>
        <w:t xml:space="preserve">given. </w:t>
      </w:r>
    </w:p>
    <w:p w14:paraId="3028E053"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6D26C527" w14:textId="590F0468"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5. Verbal Fluency (available on all levels) </w:t>
      </w:r>
    </w:p>
    <w:p w14:paraId="0108DE3D" w14:textId="1A57577A" w:rsidR="00600921" w:rsidRDefault="00600921" w:rsidP="003A3664">
      <w:pPr>
        <w:pStyle w:val="NormalWeb"/>
        <w:numPr>
          <w:ilvl w:val="0"/>
          <w:numId w:val="22"/>
        </w:numPr>
        <w:spacing w:before="0" w:beforeAutospacing="0" w:after="0" w:afterAutospacing="0"/>
        <w:rPr>
          <w:rFonts w:asciiTheme="minorHAnsi" w:hAnsiTheme="minorHAnsi" w:cstheme="minorHAnsi"/>
        </w:rPr>
      </w:pPr>
      <w:r>
        <w:rPr>
          <w:rFonts w:asciiTheme="minorHAnsi" w:hAnsiTheme="minorHAnsi" w:cstheme="minorHAnsi"/>
        </w:rPr>
        <w:t>No questions or topics will be made available prior to the time of the event. Students should be prepared to speak on typical topics relevant to their level of study using appropriate vocabulary and structures.</w:t>
      </w:r>
    </w:p>
    <w:p w14:paraId="036656F1" w14:textId="476B28A8" w:rsidR="003B50A1" w:rsidRPr="00E802A3" w:rsidRDefault="003B50A1" w:rsidP="003A3664">
      <w:pPr>
        <w:pStyle w:val="NormalWeb"/>
        <w:numPr>
          <w:ilvl w:val="0"/>
          <w:numId w:val="22"/>
        </w:numPr>
        <w:spacing w:before="0" w:beforeAutospacing="0" w:after="0" w:afterAutospacing="0"/>
        <w:rPr>
          <w:rFonts w:asciiTheme="minorHAnsi" w:hAnsiTheme="minorHAnsi" w:cstheme="minorHAnsi"/>
        </w:rPr>
      </w:pPr>
      <w:r w:rsidRPr="00E802A3">
        <w:rPr>
          <w:rFonts w:asciiTheme="minorHAnsi" w:hAnsiTheme="minorHAnsi" w:cstheme="minorHAnsi"/>
        </w:rPr>
        <w:t xml:space="preserve">Each school is limited to </w:t>
      </w:r>
      <w:r w:rsidRPr="00BB1722">
        <w:rPr>
          <w:rFonts w:asciiTheme="minorHAnsi" w:hAnsiTheme="minorHAnsi" w:cstheme="minorHAnsi"/>
          <w:b/>
          <w:bCs/>
        </w:rPr>
        <w:t>two entries per level</w:t>
      </w:r>
      <w:r w:rsidRPr="00E802A3">
        <w:rPr>
          <w:rFonts w:asciiTheme="minorHAnsi" w:hAnsiTheme="minorHAnsi" w:cstheme="minorHAnsi"/>
        </w:rPr>
        <w:t xml:space="preserve">. </w:t>
      </w:r>
    </w:p>
    <w:p w14:paraId="08221314" w14:textId="77777777" w:rsidR="003B50A1" w:rsidRPr="00E802A3" w:rsidRDefault="003B50A1" w:rsidP="003A3664">
      <w:pPr>
        <w:pStyle w:val="NormalWeb"/>
        <w:numPr>
          <w:ilvl w:val="0"/>
          <w:numId w:val="22"/>
        </w:numPr>
        <w:spacing w:before="0" w:beforeAutospacing="0" w:after="0" w:afterAutospacing="0"/>
        <w:rPr>
          <w:rFonts w:asciiTheme="minorHAnsi" w:hAnsiTheme="minorHAnsi" w:cstheme="minorHAnsi"/>
        </w:rPr>
      </w:pPr>
      <w:r w:rsidRPr="00E802A3">
        <w:rPr>
          <w:rFonts w:asciiTheme="minorHAnsi" w:hAnsiTheme="minorHAnsi" w:cstheme="minorHAnsi"/>
        </w:rPr>
        <w:t xml:space="preserve">Beginning students will converse with a judge for 1-2 minutes. </w:t>
      </w:r>
    </w:p>
    <w:p w14:paraId="1E428A3C" w14:textId="77777777" w:rsidR="003B50A1" w:rsidRPr="00E802A3" w:rsidRDefault="003B50A1" w:rsidP="003A3664">
      <w:pPr>
        <w:pStyle w:val="NormalWeb"/>
        <w:numPr>
          <w:ilvl w:val="0"/>
          <w:numId w:val="22"/>
        </w:numPr>
        <w:spacing w:before="0" w:beforeAutospacing="0" w:after="0" w:afterAutospacing="0"/>
        <w:rPr>
          <w:rFonts w:asciiTheme="minorHAnsi" w:hAnsiTheme="minorHAnsi" w:cstheme="minorHAnsi"/>
        </w:rPr>
      </w:pPr>
      <w:r w:rsidRPr="00E802A3">
        <w:rPr>
          <w:rFonts w:asciiTheme="minorHAnsi" w:hAnsiTheme="minorHAnsi" w:cstheme="minorHAnsi"/>
        </w:rPr>
        <w:t xml:space="preserve">Intermediate students will converse for 2-3 minutes. </w:t>
      </w:r>
    </w:p>
    <w:p w14:paraId="79BDDA76" w14:textId="77777777" w:rsidR="003B50A1" w:rsidRPr="00E802A3" w:rsidRDefault="003B50A1" w:rsidP="003A3664">
      <w:pPr>
        <w:pStyle w:val="NormalWeb"/>
        <w:numPr>
          <w:ilvl w:val="0"/>
          <w:numId w:val="22"/>
        </w:numPr>
        <w:spacing w:before="0" w:beforeAutospacing="0" w:after="0" w:afterAutospacing="0"/>
        <w:rPr>
          <w:rFonts w:asciiTheme="minorHAnsi" w:hAnsiTheme="minorHAnsi" w:cstheme="minorHAnsi"/>
        </w:rPr>
      </w:pPr>
      <w:r w:rsidRPr="00E802A3">
        <w:rPr>
          <w:rFonts w:asciiTheme="minorHAnsi" w:hAnsiTheme="minorHAnsi" w:cstheme="minorHAnsi"/>
        </w:rPr>
        <w:t xml:space="preserve">Advanced students will converse for 3-4 minutes. </w:t>
      </w:r>
    </w:p>
    <w:p w14:paraId="0372E9B1" w14:textId="77777777" w:rsidR="003B50A1" w:rsidRPr="00E802A3" w:rsidRDefault="003B50A1" w:rsidP="003A3664">
      <w:pPr>
        <w:pStyle w:val="NormalWeb"/>
        <w:numPr>
          <w:ilvl w:val="0"/>
          <w:numId w:val="22"/>
        </w:numPr>
        <w:spacing w:before="0" w:beforeAutospacing="0" w:after="0" w:afterAutospacing="0"/>
        <w:rPr>
          <w:rFonts w:asciiTheme="minorHAnsi" w:hAnsiTheme="minorHAnsi" w:cstheme="minorHAnsi"/>
        </w:rPr>
      </w:pPr>
      <w:r w:rsidRPr="00E802A3">
        <w:rPr>
          <w:rFonts w:asciiTheme="minorHAnsi" w:hAnsiTheme="minorHAnsi" w:cstheme="minorHAnsi"/>
        </w:rPr>
        <w:t xml:space="preserve">Advantaged and Bilingual students will converse for 4-5 minutes. </w:t>
      </w:r>
    </w:p>
    <w:p w14:paraId="0D553572" w14:textId="76F847B1" w:rsidR="00600921" w:rsidRPr="00600921" w:rsidRDefault="003B50A1" w:rsidP="003A3664">
      <w:pPr>
        <w:pStyle w:val="NormalWeb"/>
        <w:numPr>
          <w:ilvl w:val="0"/>
          <w:numId w:val="22"/>
        </w:numPr>
        <w:spacing w:before="0" w:beforeAutospacing="0" w:after="0" w:afterAutospacing="0"/>
        <w:rPr>
          <w:rFonts w:asciiTheme="minorHAnsi" w:hAnsiTheme="minorHAnsi" w:cstheme="minorHAnsi"/>
        </w:rPr>
      </w:pPr>
      <w:r w:rsidRPr="00E802A3">
        <w:rPr>
          <w:rFonts w:asciiTheme="minorHAnsi" w:hAnsiTheme="minorHAnsi" w:cstheme="minorHAnsi"/>
        </w:rPr>
        <w:t xml:space="preserve">Judging criteria are: comprehension, correct vocabulary, pronunciation, correct grammar, and response without undue hesitation. </w:t>
      </w:r>
    </w:p>
    <w:p w14:paraId="2B46DF2D" w14:textId="02A1C51E" w:rsidR="003B50A1" w:rsidRPr="00E802A3" w:rsidRDefault="003B50A1" w:rsidP="003A3664">
      <w:pPr>
        <w:pStyle w:val="NormalWeb"/>
        <w:numPr>
          <w:ilvl w:val="0"/>
          <w:numId w:val="22"/>
        </w:numPr>
        <w:spacing w:before="0" w:beforeAutospacing="0" w:after="0" w:afterAutospacing="0"/>
        <w:rPr>
          <w:rFonts w:asciiTheme="minorHAnsi" w:hAnsiTheme="minorHAnsi" w:cstheme="minorHAnsi"/>
        </w:rPr>
      </w:pPr>
      <w:r w:rsidRPr="00E802A3">
        <w:rPr>
          <w:rFonts w:asciiTheme="minorHAnsi" w:hAnsiTheme="minorHAnsi" w:cstheme="minorHAnsi"/>
        </w:rPr>
        <w:t xml:space="preserve">Judges speak with students one at a time, using the sample questions provided in the </w:t>
      </w:r>
      <w:r w:rsidR="0006425E">
        <w:rPr>
          <w:rFonts w:asciiTheme="minorHAnsi" w:hAnsiTheme="minorHAnsi" w:cstheme="minorHAnsi"/>
        </w:rPr>
        <w:t xml:space="preserve">judges' </w:t>
      </w:r>
      <w:r w:rsidRPr="00E802A3">
        <w:rPr>
          <w:rFonts w:asciiTheme="minorHAnsi" w:hAnsiTheme="minorHAnsi" w:cstheme="minorHAnsi"/>
        </w:rPr>
        <w:t>packet as a starting point</w:t>
      </w:r>
      <w:r w:rsidR="0006425E">
        <w:rPr>
          <w:rFonts w:asciiTheme="minorHAnsi" w:hAnsiTheme="minorHAnsi" w:cstheme="minorHAnsi"/>
        </w:rPr>
        <w:t>, if they wish to do so. Judges are not limited to these questions.</w:t>
      </w:r>
    </w:p>
    <w:p w14:paraId="50827486"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58EC8C0D" w14:textId="2B32A220"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6. Prepared Speech (available for all levels) </w:t>
      </w:r>
    </w:p>
    <w:p w14:paraId="05C5AC3D" w14:textId="77777777" w:rsidR="003B50A1" w:rsidRPr="00E802A3" w:rsidRDefault="003B50A1" w:rsidP="003A3664">
      <w:pPr>
        <w:pStyle w:val="NormalWeb"/>
        <w:numPr>
          <w:ilvl w:val="0"/>
          <w:numId w:val="23"/>
        </w:numPr>
        <w:spacing w:before="0" w:beforeAutospacing="0" w:after="0" w:afterAutospacing="0"/>
        <w:rPr>
          <w:rFonts w:asciiTheme="minorHAnsi" w:hAnsiTheme="minorHAnsi" w:cstheme="minorHAnsi"/>
        </w:rPr>
      </w:pPr>
      <w:r w:rsidRPr="00E802A3">
        <w:rPr>
          <w:rFonts w:asciiTheme="minorHAnsi" w:hAnsiTheme="minorHAnsi" w:cstheme="minorHAnsi"/>
        </w:rPr>
        <w:t xml:space="preserve">Topics are to be selected from the official list. </w:t>
      </w:r>
    </w:p>
    <w:p w14:paraId="714F66E4" w14:textId="2D03A7D9" w:rsidR="00581C82" w:rsidRPr="00E802A3" w:rsidRDefault="003B50A1" w:rsidP="003A3664">
      <w:pPr>
        <w:pStyle w:val="NormalWeb"/>
        <w:numPr>
          <w:ilvl w:val="0"/>
          <w:numId w:val="23"/>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Schools are limited to </w:t>
      </w:r>
      <w:r w:rsidRPr="00BB1722">
        <w:rPr>
          <w:rFonts w:asciiTheme="minorHAnsi" w:hAnsiTheme="minorHAnsi" w:cstheme="minorHAnsi"/>
          <w:b/>
          <w:bCs/>
        </w:rPr>
        <w:t>two entries per level</w:t>
      </w:r>
      <w:r w:rsidRPr="00E802A3">
        <w:rPr>
          <w:rFonts w:asciiTheme="minorHAnsi" w:hAnsiTheme="minorHAnsi" w:cstheme="minorHAnsi"/>
        </w:rPr>
        <w:t xml:space="preserve">. </w:t>
      </w:r>
    </w:p>
    <w:p w14:paraId="034BB59F" w14:textId="77777777" w:rsidR="00581C82" w:rsidRPr="00E802A3" w:rsidRDefault="003B50A1" w:rsidP="003A3664">
      <w:pPr>
        <w:pStyle w:val="NormalWeb"/>
        <w:numPr>
          <w:ilvl w:val="0"/>
          <w:numId w:val="23"/>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Speeches should not include any identifying characteristics (school, town, teacher’s name). </w:t>
      </w:r>
    </w:p>
    <w:p w14:paraId="5E0699B3" w14:textId="44604338" w:rsidR="00581C82" w:rsidRPr="00E802A3" w:rsidRDefault="003B50A1" w:rsidP="003A3664">
      <w:pPr>
        <w:pStyle w:val="NormalWeb"/>
        <w:numPr>
          <w:ilvl w:val="0"/>
          <w:numId w:val="23"/>
        </w:numPr>
        <w:spacing w:before="0" w:beforeAutospacing="0" w:after="0" w:afterAutospacing="0"/>
        <w:rPr>
          <w:rFonts w:asciiTheme="minorHAnsi" w:hAnsiTheme="minorHAnsi" w:cstheme="minorHAnsi"/>
        </w:rPr>
      </w:pPr>
      <w:r w:rsidRPr="00E802A3">
        <w:rPr>
          <w:rFonts w:asciiTheme="minorHAnsi" w:hAnsiTheme="minorHAnsi" w:cstheme="minorHAnsi"/>
        </w:rPr>
        <w:t>Speeches must be written by the student in the target language</w:t>
      </w:r>
      <w:r w:rsidR="00600921">
        <w:rPr>
          <w:rFonts w:asciiTheme="minorHAnsi" w:hAnsiTheme="minorHAnsi" w:cstheme="minorHAnsi"/>
        </w:rPr>
        <w:t xml:space="preserve"> with no assistance from others nor </w:t>
      </w:r>
      <w:r w:rsidR="0006425E">
        <w:rPr>
          <w:rFonts w:asciiTheme="minorHAnsi" w:hAnsiTheme="minorHAnsi" w:cstheme="minorHAnsi"/>
        </w:rPr>
        <w:t>artificial intelligent</w:t>
      </w:r>
      <w:r w:rsidR="00600921">
        <w:rPr>
          <w:rFonts w:asciiTheme="minorHAnsi" w:hAnsiTheme="minorHAnsi" w:cstheme="minorHAnsi"/>
        </w:rPr>
        <w:t xml:space="preserve"> or electronically generated material. </w:t>
      </w:r>
    </w:p>
    <w:p w14:paraId="17FB0F49" w14:textId="1A8EE8D9" w:rsidR="00581C82" w:rsidRPr="00E802A3" w:rsidRDefault="003B50A1" w:rsidP="003A3664">
      <w:pPr>
        <w:pStyle w:val="NormalWeb"/>
        <w:numPr>
          <w:ilvl w:val="0"/>
          <w:numId w:val="23"/>
        </w:numPr>
        <w:spacing w:before="0" w:beforeAutospacing="0" w:after="0" w:afterAutospacing="0"/>
        <w:rPr>
          <w:rFonts w:asciiTheme="minorHAnsi" w:hAnsiTheme="minorHAnsi" w:cstheme="minorHAnsi"/>
        </w:rPr>
      </w:pPr>
      <w:r w:rsidRPr="00E802A3">
        <w:rPr>
          <w:rFonts w:asciiTheme="minorHAnsi" w:hAnsiTheme="minorHAnsi" w:cstheme="minorHAnsi"/>
        </w:rPr>
        <w:t>Teachers may assist the student by pointing out grammatical errors</w:t>
      </w:r>
      <w:r w:rsidR="0006425E">
        <w:rPr>
          <w:rFonts w:asciiTheme="minorHAnsi" w:hAnsiTheme="minorHAnsi" w:cstheme="minorHAnsi"/>
        </w:rPr>
        <w:t xml:space="preserve"> ONLY</w:t>
      </w:r>
      <w:r w:rsidRPr="00E802A3">
        <w:rPr>
          <w:rFonts w:asciiTheme="minorHAnsi" w:hAnsiTheme="minorHAnsi" w:cstheme="minorHAnsi"/>
        </w:rPr>
        <w:t xml:space="preserve">. </w:t>
      </w:r>
      <w:r w:rsidR="0006425E">
        <w:rPr>
          <w:rFonts w:asciiTheme="minorHAnsi" w:hAnsiTheme="minorHAnsi" w:cstheme="minorHAnsi"/>
        </w:rPr>
        <w:t xml:space="preserve">They may NOT correct student errors in grammar, vocabulary, content, format, etc. </w:t>
      </w:r>
    </w:p>
    <w:p w14:paraId="68792DA1" w14:textId="77777777" w:rsidR="00581C82" w:rsidRPr="00E802A3" w:rsidRDefault="003B50A1" w:rsidP="003A3664">
      <w:pPr>
        <w:pStyle w:val="NormalWeb"/>
        <w:numPr>
          <w:ilvl w:val="0"/>
          <w:numId w:val="23"/>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Speeches should be level appropriate. </w:t>
      </w:r>
    </w:p>
    <w:p w14:paraId="7942608A" w14:textId="77777777" w:rsidR="00581C82" w:rsidRPr="00E802A3" w:rsidRDefault="003B50A1" w:rsidP="003A3664">
      <w:pPr>
        <w:pStyle w:val="NormalWeb"/>
        <w:numPr>
          <w:ilvl w:val="0"/>
          <w:numId w:val="23"/>
        </w:numPr>
        <w:spacing w:before="0" w:beforeAutospacing="0" w:after="0" w:afterAutospacing="0"/>
        <w:rPr>
          <w:rFonts w:asciiTheme="minorHAnsi" w:hAnsiTheme="minorHAnsi" w:cstheme="minorHAnsi"/>
        </w:rPr>
      </w:pPr>
      <w:r w:rsidRPr="00E802A3">
        <w:rPr>
          <w:rFonts w:asciiTheme="minorHAnsi" w:hAnsiTheme="minorHAnsi" w:cstheme="minorHAnsi"/>
        </w:rPr>
        <w:t xml:space="preserve">The speech </w:t>
      </w:r>
      <w:r w:rsidRPr="00BB1722">
        <w:rPr>
          <w:rFonts w:asciiTheme="minorHAnsi" w:hAnsiTheme="minorHAnsi" w:cstheme="minorHAnsi"/>
          <w:b/>
          <w:bCs/>
        </w:rPr>
        <w:t>must be memorized</w:t>
      </w:r>
      <w:r w:rsidRPr="00E802A3">
        <w:rPr>
          <w:rFonts w:asciiTheme="minorHAnsi" w:hAnsiTheme="minorHAnsi" w:cstheme="minorHAnsi"/>
        </w:rPr>
        <w:t xml:space="preserve">. </w:t>
      </w:r>
    </w:p>
    <w:p w14:paraId="279D4395" w14:textId="35DD6FD7" w:rsidR="00581C82" w:rsidRPr="00E802A3" w:rsidRDefault="003B50A1" w:rsidP="003A3664">
      <w:pPr>
        <w:pStyle w:val="NormalWeb"/>
        <w:numPr>
          <w:ilvl w:val="0"/>
          <w:numId w:val="23"/>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Student </w:t>
      </w:r>
      <w:r w:rsidRPr="00BB1722">
        <w:rPr>
          <w:rFonts w:asciiTheme="minorHAnsi" w:hAnsiTheme="minorHAnsi" w:cstheme="minorHAnsi"/>
          <w:b/>
          <w:bCs/>
        </w:rPr>
        <w:t xml:space="preserve">must submit two typed or </w:t>
      </w:r>
      <w:r w:rsidR="0006425E">
        <w:rPr>
          <w:rFonts w:asciiTheme="minorHAnsi" w:hAnsiTheme="minorHAnsi" w:cstheme="minorHAnsi"/>
          <w:b/>
          <w:bCs/>
        </w:rPr>
        <w:t>legibly</w:t>
      </w:r>
      <w:r w:rsidRPr="00BB1722">
        <w:rPr>
          <w:rFonts w:asciiTheme="minorHAnsi" w:hAnsiTheme="minorHAnsi" w:cstheme="minorHAnsi"/>
          <w:b/>
          <w:bCs/>
        </w:rPr>
        <w:t xml:space="preserve"> written copies of the speech</w:t>
      </w:r>
      <w:r w:rsidRPr="00E802A3">
        <w:rPr>
          <w:rFonts w:asciiTheme="minorHAnsi" w:hAnsiTheme="minorHAnsi" w:cstheme="minorHAnsi"/>
        </w:rPr>
        <w:t xml:space="preserve"> to the judges. </w:t>
      </w:r>
    </w:p>
    <w:p w14:paraId="4717DE5A" w14:textId="2AF2C8C2" w:rsidR="00581C82" w:rsidRPr="00E802A3" w:rsidRDefault="003B50A1" w:rsidP="003A3664">
      <w:pPr>
        <w:pStyle w:val="NormalWeb"/>
        <w:numPr>
          <w:ilvl w:val="0"/>
          <w:numId w:val="23"/>
        </w:numPr>
        <w:spacing w:before="0" w:beforeAutospacing="0" w:after="0" w:afterAutospacing="0"/>
        <w:rPr>
          <w:rFonts w:asciiTheme="minorHAnsi" w:hAnsiTheme="minorHAnsi" w:cstheme="minorHAnsi"/>
        </w:rPr>
      </w:pPr>
      <w:r w:rsidRPr="00E802A3">
        <w:rPr>
          <w:rFonts w:asciiTheme="minorHAnsi" w:hAnsiTheme="minorHAnsi" w:cstheme="minorHAnsi"/>
        </w:rPr>
        <w:lastRenderedPageBreak/>
        <w:t>The student should be prepared to answer three or four questions about his/ her speech in the target language at the judge’s discretion</w:t>
      </w:r>
      <w:r w:rsidR="0006425E">
        <w:rPr>
          <w:rFonts w:asciiTheme="minorHAnsi" w:hAnsiTheme="minorHAnsi" w:cstheme="minorHAnsi"/>
        </w:rPr>
        <w:t>, time permitting.</w:t>
      </w:r>
    </w:p>
    <w:p w14:paraId="1C059F28" w14:textId="77777777" w:rsidR="00581C82" w:rsidRPr="00E802A3" w:rsidRDefault="003B50A1" w:rsidP="003A3664">
      <w:pPr>
        <w:pStyle w:val="NormalWeb"/>
        <w:numPr>
          <w:ilvl w:val="0"/>
          <w:numId w:val="23"/>
        </w:numPr>
        <w:spacing w:before="0" w:beforeAutospacing="0" w:after="0" w:afterAutospacing="0"/>
        <w:rPr>
          <w:rFonts w:asciiTheme="minorHAnsi" w:hAnsiTheme="minorHAnsi" w:cstheme="minorHAnsi"/>
        </w:rPr>
      </w:pPr>
      <w:r w:rsidRPr="00E802A3">
        <w:rPr>
          <w:rFonts w:asciiTheme="minorHAnsi" w:hAnsiTheme="minorHAnsi" w:cstheme="minorHAnsi"/>
        </w:rPr>
        <w:t xml:space="preserve">Judging criteria are: pronunciation, vocabulary, and grammar that is both correct and level-appropriate, comprehension, intonation, and memorization. </w:t>
      </w:r>
    </w:p>
    <w:p w14:paraId="4B9E5DA2" w14:textId="24AD00D5" w:rsidR="003B50A1" w:rsidRPr="00E802A3" w:rsidRDefault="003B50A1" w:rsidP="003A3664">
      <w:pPr>
        <w:pStyle w:val="NormalWeb"/>
        <w:numPr>
          <w:ilvl w:val="0"/>
          <w:numId w:val="23"/>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Speeches are limited to three (3) minutes in length. </w:t>
      </w:r>
    </w:p>
    <w:p w14:paraId="6D061845"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09C9BF57" w14:textId="62BF47AD" w:rsidR="00A51E60" w:rsidRPr="00BB1722" w:rsidRDefault="003B50A1" w:rsidP="00A51E60">
      <w:pPr>
        <w:pStyle w:val="NormalWeb"/>
        <w:spacing w:before="0" w:beforeAutospacing="0" w:after="0" w:afterAutospacing="0"/>
        <w:rPr>
          <w:rFonts w:asciiTheme="minorHAnsi" w:hAnsiTheme="minorHAnsi" w:cstheme="minorHAnsi"/>
          <w:b/>
          <w:bCs/>
        </w:rPr>
      </w:pPr>
      <w:r w:rsidRPr="00E802A3">
        <w:rPr>
          <w:rFonts w:asciiTheme="minorHAnsi" w:hAnsiTheme="minorHAnsi" w:cstheme="minorHAnsi"/>
          <w:b/>
          <w:bCs/>
        </w:rPr>
        <w:t xml:space="preserve">7. Scholarship Exam (available to Juniors and Seniors only) </w:t>
      </w:r>
    </w:p>
    <w:p w14:paraId="6035D2CD" w14:textId="599C76BC" w:rsidR="00024DA1" w:rsidRDefault="000C2645" w:rsidP="00024DA1">
      <w:pPr>
        <w:pStyle w:val="NormalWeb"/>
        <w:numPr>
          <w:ilvl w:val="0"/>
          <w:numId w:val="55"/>
        </w:numPr>
        <w:spacing w:before="0" w:beforeAutospacing="0" w:after="0" w:afterAutospacing="0"/>
        <w:rPr>
          <w:rFonts w:asciiTheme="minorHAnsi" w:hAnsiTheme="minorHAnsi" w:cstheme="minorHAnsi"/>
        </w:rPr>
      </w:pPr>
      <w:r>
        <w:rPr>
          <w:rFonts w:asciiTheme="minorHAnsi" w:hAnsiTheme="minorHAnsi" w:cstheme="minorHAnsi"/>
        </w:rPr>
        <w:t xml:space="preserve">The East Texas A&amp;M University Languages faculty will sponsor </w:t>
      </w:r>
      <w:r w:rsidR="00024DA1">
        <w:rPr>
          <w:rFonts w:asciiTheme="minorHAnsi" w:hAnsiTheme="minorHAnsi" w:cstheme="minorHAnsi"/>
        </w:rPr>
        <w:t>three</w:t>
      </w:r>
      <w:r>
        <w:rPr>
          <w:rFonts w:asciiTheme="minorHAnsi" w:hAnsiTheme="minorHAnsi" w:cstheme="minorHAnsi"/>
        </w:rPr>
        <w:t xml:space="preserve"> scholarship</w:t>
      </w:r>
      <w:r w:rsidR="00024DA1">
        <w:rPr>
          <w:rFonts w:asciiTheme="minorHAnsi" w:hAnsiTheme="minorHAnsi" w:cstheme="minorHAnsi"/>
        </w:rPr>
        <w:t>s</w:t>
      </w:r>
      <w:r>
        <w:rPr>
          <w:rFonts w:asciiTheme="minorHAnsi" w:hAnsiTheme="minorHAnsi" w:cstheme="minorHAnsi"/>
        </w:rPr>
        <w:t xml:space="preserve"> for students </w:t>
      </w:r>
      <w:r w:rsidR="00E95A62">
        <w:rPr>
          <w:rFonts w:asciiTheme="minorHAnsi" w:hAnsiTheme="minorHAnsi" w:cstheme="minorHAnsi"/>
        </w:rPr>
        <w:t>i</w:t>
      </w:r>
      <w:r w:rsidR="00024DA1">
        <w:rPr>
          <w:rFonts w:asciiTheme="minorHAnsi" w:hAnsiTheme="minorHAnsi" w:cstheme="minorHAnsi"/>
        </w:rPr>
        <w:t xml:space="preserve">ntending </w:t>
      </w:r>
      <w:r>
        <w:rPr>
          <w:rFonts w:asciiTheme="minorHAnsi" w:hAnsiTheme="minorHAnsi" w:cstheme="minorHAnsi"/>
        </w:rPr>
        <w:t xml:space="preserve">to enroll at the </w:t>
      </w:r>
      <w:r w:rsidR="00024DA1">
        <w:rPr>
          <w:rFonts w:asciiTheme="minorHAnsi" w:hAnsiTheme="minorHAnsi" w:cstheme="minorHAnsi"/>
        </w:rPr>
        <w:t>U</w:t>
      </w:r>
      <w:r>
        <w:rPr>
          <w:rFonts w:asciiTheme="minorHAnsi" w:hAnsiTheme="minorHAnsi" w:cstheme="minorHAnsi"/>
        </w:rPr>
        <w:t xml:space="preserve">niversity and planning to complete a minor or major in their department </w:t>
      </w:r>
      <w:r w:rsidR="00E95A62">
        <w:rPr>
          <w:rFonts w:asciiTheme="minorHAnsi" w:hAnsiTheme="minorHAnsi" w:cstheme="minorHAnsi"/>
        </w:rPr>
        <w:t>i</w:t>
      </w:r>
      <w:r>
        <w:rPr>
          <w:rFonts w:asciiTheme="minorHAnsi" w:hAnsiTheme="minorHAnsi" w:cstheme="minorHAnsi"/>
        </w:rPr>
        <w:t xml:space="preserve">ncluding the following programs: Communication Studies, English, English and Teaching, Hispanic Studies, Spanish Minor, Legal Studies minor, TESOL Minor, or Women and Gender Studies minor. </w:t>
      </w:r>
    </w:p>
    <w:p w14:paraId="1696D149" w14:textId="77777777" w:rsidR="00E95A62" w:rsidRDefault="00E95A62" w:rsidP="00E95A62">
      <w:pPr>
        <w:pStyle w:val="NormalWeb"/>
        <w:numPr>
          <w:ilvl w:val="0"/>
          <w:numId w:val="55"/>
        </w:numPr>
        <w:spacing w:before="0" w:beforeAutospacing="0" w:after="0" w:afterAutospacing="0"/>
        <w:rPr>
          <w:rFonts w:asciiTheme="minorHAnsi" w:hAnsiTheme="minorHAnsi" w:cstheme="minorHAnsi"/>
        </w:rPr>
      </w:pPr>
      <w:r>
        <w:rPr>
          <w:rFonts w:asciiTheme="minorHAnsi" w:hAnsiTheme="minorHAnsi" w:cstheme="minorHAnsi"/>
        </w:rPr>
        <w:t xml:space="preserve">First place: $750 </w:t>
      </w:r>
      <w:r>
        <w:rPr>
          <w:rFonts w:asciiTheme="minorHAnsi" w:hAnsiTheme="minorHAnsi" w:cstheme="minorHAnsi"/>
        </w:rPr>
        <w:tab/>
      </w:r>
    </w:p>
    <w:p w14:paraId="1A68C35C" w14:textId="32E79D0F" w:rsidR="00E95A62" w:rsidRPr="00E95A62" w:rsidRDefault="00E95A62" w:rsidP="00E95A62">
      <w:pPr>
        <w:pStyle w:val="NormalWeb"/>
        <w:spacing w:before="0" w:beforeAutospacing="0" w:after="0" w:afterAutospacing="0"/>
        <w:rPr>
          <w:rFonts w:asciiTheme="minorHAnsi" w:hAnsiTheme="minorHAnsi" w:cstheme="minorHAnsi"/>
        </w:rPr>
      </w:pPr>
      <w:r>
        <w:rPr>
          <w:rFonts w:asciiTheme="minorHAnsi" w:hAnsiTheme="minorHAnsi" w:cstheme="minorHAnsi"/>
        </w:rPr>
        <w:tab/>
      </w:r>
      <w:r w:rsidRPr="00E95A62">
        <w:rPr>
          <w:rFonts w:asciiTheme="minorHAnsi" w:hAnsiTheme="minorHAnsi" w:cstheme="minorHAnsi"/>
        </w:rPr>
        <w:t>Second and Third places: $500</w:t>
      </w:r>
    </w:p>
    <w:p w14:paraId="792B9067" w14:textId="5804EB35" w:rsidR="00E95A62" w:rsidRDefault="00E95A62" w:rsidP="00024DA1">
      <w:pPr>
        <w:pStyle w:val="NormalWeb"/>
        <w:numPr>
          <w:ilvl w:val="0"/>
          <w:numId w:val="55"/>
        </w:numPr>
        <w:spacing w:before="0" w:beforeAutospacing="0" w:after="0" w:afterAutospacing="0"/>
        <w:rPr>
          <w:rFonts w:asciiTheme="minorHAnsi" w:hAnsiTheme="minorHAnsi" w:cstheme="minorHAnsi"/>
        </w:rPr>
      </w:pPr>
      <w:r>
        <w:rPr>
          <w:rFonts w:asciiTheme="minorHAnsi" w:hAnsiTheme="minorHAnsi" w:cstheme="minorHAnsi"/>
        </w:rPr>
        <w:t>NETOLE does not have the funds for matching these scholarship amounts at this time.</w:t>
      </w:r>
    </w:p>
    <w:p w14:paraId="07FA7950" w14:textId="6AF7A7A0" w:rsidR="00E95A62" w:rsidRPr="00E802A3" w:rsidRDefault="00E95A62" w:rsidP="00E95A62">
      <w:pPr>
        <w:pStyle w:val="NormalWeb"/>
        <w:numPr>
          <w:ilvl w:val="0"/>
          <w:numId w:val="55"/>
        </w:numPr>
        <w:spacing w:before="0" w:beforeAutospacing="0" w:after="0" w:afterAutospacing="0"/>
        <w:rPr>
          <w:rFonts w:asciiTheme="minorHAnsi" w:hAnsiTheme="minorHAnsi" w:cstheme="minorHAnsi"/>
        </w:rPr>
      </w:pPr>
      <w:r>
        <w:rPr>
          <w:rFonts w:asciiTheme="minorHAnsi" w:hAnsiTheme="minorHAnsi" w:cstheme="minorHAnsi"/>
        </w:rPr>
        <w:t xml:space="preserve">The exam is open to Junior and Senior students ONLY. It consists of an objective </w:t>
      </w:r>
      <w:r>
        <w:rPr>
          <w:rFonts w:asciiTheme="minorHAnsi" w:hAnsiTheme="minorHAnsi" w:cstheme="minorHAnsi"/>
        </w:rPr>
        <w:t>exam</w:t>
      </w:r>
      <w:r>
        <w:rPr>
          <w:rFonts w:asciiTheme="minorHAnsi" w:hAnsiTheme="minorHAnsi" w:cstheme="minorHAnsi"/>
        </w:rPr>
        <w:t xml:space="preserve"> and an essay.</w:t>
      </w:r>
    </w:p>
    <w:p w14:paraId="1B777CBF" w14:textId="556DBB01" w:rsidR="00E95A62" w:rsidRDefault="00E95A62" w:rsidP="00024DA1">
      <w:pPr>
        <w:pStyle w:val="NormalWeb"/>
        <w:numPr>
          <w:ilvl w:val="0"/>
          <w:numId w:val="55"/>
        </w:numPr>
        <w:spacing w:before="0" w:beforeAutospacing="0" w:after="0" w:afterAutospacing="0"/>
        <w:rPr>
          <w:rFonts w:asciiTheme="minorHAnsi" w:hAnsiTheme="minorHAnsi" w:cstheme="minorHAnsi"/>
        </w:rPr>
      </w:pPr>
      <w:r>
        <w:rPr>
          <w:rFonts w:asciiTheme="minorHAnsi" w:hAnsiTheme="minorHAnsi" w:cstheme="minorHAnsi"/>
        </w:rPr>
        <w:t>The University will notify all participants of their results and identify the winners.</w:t>
      </w:r>
    </w:p>
    <w:p w14:paraId="421F402F" w14:textId="76AD042C" w:rsidR="00A51E60" w:rsidRPr="00E802A3" w:rsidRDefault="00024DA1" w:rsidP="00C739ED">
      <w:pPr>
        <w:pStyle w:val="NormalWeb"/>
        <w:spacing w:before="0" w:beforeAutospacing="0" w:after="0" w:afterAutospacing="0"/>
        <w:rPr>
          <w:rFonts w:asciiTheme="minorHAnsi" w:hAnsiTheme="minorHAnsi" w:cstheme="minorHAnsi"/>
        </w:rPr>
      </w:pPr>
      <w:r>
        <w:rPr>
          <w:rFonts w:asciiTheme="minorHAnsi" w:hAnsiTheme="minorHAnsi" w:cstheme="minorHAnsi"/>
        </w:rPr>
        <w:tab/>
      </w:r>
    </w:p>
    <w:p w14:paraId="1F87C3E1" w14:textId="4B5CF193"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9. Essays (Bilingual/ Heritage speakers only) </w:t>
      </w:r>
    </w:p>
    <w:p w14:paraId="3672546C" w14:textId="1FEAC53F" w:rsidR="003B50A1" w:rsidRPr="00E802A3" w:rsidRDefault="003B50A1" w:rsidP="003A3664">
      <w:pPr>
        <w:pStyle w:val="NormalWeb"/>
        <w:numPr>
          <w:ilvl w:val="0"/>
          <w:numId w:val="26"/>
        </w:numPr>
        <w:spacing w:before="0" w:beforeAutospacing="0" w:after="0" w:afterAutospacing="0"/>
        <w:rPr>
          <w:rFonts w:asciiTheme="minorHAnsi" w:hAnsiTheme="minorHAnsi" w:cstheme="minorHAnsi"/>
        </w:rPr>
      </w:pPr>
      <w:r w:rsidRPr="00E802A3">
        <w:rPr>
          <w:rFonts w:asciiTheme="minorHAnsi" w:hAnsiTheme="minorHAnsi" w:cstheme="minorHAnsi"/>
        </w:rPr>
        <w:t xml:space="preserve">Each school is limited to </w:t>
      </w:r>
      <w:r w:rsidRPr="00BB1722">
        <w:rPr>
          <w:rFonts w:asciiTheme="minorHAnsi" w:hAnsiTheme="minorHAnsi" w:cstheme="minorHAnsi"/>
          <w:b/>
          <w:bCs/>
        </w:rPr>
        <w:t>two entries per teacher</w:t>
      </w:r>
      <w:r w:rsidRPr="00E802A3">
        <w:rPr>
          <w:rFonts w:asciiTheme="minorHAnsi" w:hAnsiTheme="minorHAnsi" w:cstheme="minorHAnsi"/>
        </w:rPr>
        <w:t xml:space="preserve">. </w:t>
      </w:r>
    </w:p>
    <w:p w14:paraId="5B1D8A3A" w14:textId="053C8B6F" w:rsidR="003B50A1" w:rsidRPr="00E802A3" w:rsidRDefault="003B50A1" w:rsidP="003A3664">
      <w:pPr>
        <w:pStyle w:val="NormalWeb"/>
        <w:numPr>
          <w:ilvl w:val="0"/>
          <w:numId w:val="26"/>
        </w:numPr>
        <w:spacing w:before="0" w:beforeAutospacing="0" w:after="0" w:afterAutospacing="0"/>
        <w:rPr>
          <w:rFonts w:asciiTheme="minorHAnsi" w:hAnsiTheme="minorHAnsi" w:cstheme="minorHAnsi"/>
        </w:rPr>
      </w:pPr>
      <w:r w:rsidRPr="00E802A3">
        <w:rPr>
          <w:rFonts w:asciiTheme="minorHAnsi" w:hAnsiTheme="minorHAnsi" w:cstheme="minorHAnsi"/>
        </w:rPr>
        <w:t xml:space="preserve">Essays </w:t>
      </w:r>
      <w:r w:rsidR="00600921">
        <w:rPr>
          <w:rFonts w:asciiTheme="minorHAnsi" w:hAnsiTheme="minorHAnsi" w:cstheme="minorHAnsi"/>
        </w:rPr>
        <w:t>will</w:t>
      </w:r>
      <w:r w:rsidRPr="00E802A3">
        <w:rPr>
          <w:rFonts w:asciiTheme="minorHAnsi" w:hAnsiTheme="minorHAnsi" w:cstheme="minorHAnsi"/>
        </w:rPr>
        <w:t xml:space="preserve"> be written </w:t>
      </w:r>
      <w:r w:rsidR="009F5196">
        <w:rPr>
          <w:rFonts w:asciiTheme="minorHAnsi" w:hAnsiTheme="minorHAnsi" w:cstheme="minorHAnsi"/>
        </w:rPr>
        <w:t xml:space="preserve">on site the day of the competition </w:t>
      </w:r>
      <w:r w:rsidRPr="00E802A3">
        <w:rPr>
          <w:rFonts w:asciiTheme="minorHAnsi" w:hAnsiTheme="minorHAnsi" w:cstheme="minorHAnsi"/>
        </w:rPr>
        <w:t>by the student with no help from teachers</w:t>
      </w:r>
      <w:r w:rsidR="00166A76" w:rsidRPr="00E802A3">
        <w:rPr>
          <w:rFonts w:asciiTheme="minorHAnsi" w:hAnsiTheme="minorHAnsi" w:cstheme="minorHAnsi"/>
        </w:rPr>
        <w:t>, translating devices, applications or websites.</w:t>
      </w:r>
    </w:p>
    <w:p w14:paraId="457D7ADB" w14:textId="446418B3" w:rsidR="003B50A1" w:rsidRPr="009F5196" w:rsidRDefault="003B50A1" w:rsidP="009F5196">
      <w:pPr>
        <w:pStyle w:val="NormalWeb"/>
        <w:numPr>
          <w:ilvl w:val="0"/>
          <w:numId w:val="26"/>
        </w:numPr>
        <w:spacing w:before="0" w:beforeAutospacing="0" w:after="0" w:afterAutospacing="0"/>
        <w:rPr>
          <w:rFonts w:asciiTheme="minorHAnsi" w:hAnsiTheme="minorHAnsi" w:cstheme="minorHAnsi"/>
        </w:rPr>
      </w:pPr>
      <w:r w:rsidRPr="009F5196">
        <w:rPr>
          <w:rFonts w:asciiTheme="minorHAnsi" w:hAnsiTheme="minorHAnsi" w:cstheme="minorHAnsi"/>
        </w:rPr>
        <w:t xml:space="preserve">Essays should be no longer than three pages in length. </w:t>
      </w:r>
      <w:r w:rsidRPr="009F5196">
        <w:rPr>
          <w:rFonts w:asciiTheme="minorHAnsi" w:hAnsiTheme="minorHAnsi" w:cstheme="minorHAnsi"/>
          <w:b/>
          <w:bCs/>
          <w:sz w:val="22"/>
          <w:szCs w:val="22"/>
        </w:rPr>
        <w:t xml:space="preserve"> </w:t>
      </w:r>
    </w:p>
    <w:p w14:paraId="79CEADAE" w14:textId="77272F8B" w:rsidR="003B50A1" w:rsidRPr="00E802A3" w:rsidRDefault="003B50A1" w:rsidP="003A3664">
      <w:pPr>
        <w:pStyle w:val="NormalWeb"/>
        <w:numPr>
          <w:ilvl w:val="0"/>
          <w:numId w:val="26"/>
        </w:numPr>
        <w:spacing w:before="0" w:beforeAutospacing="0" w:after="0" w:afterAutospacing="0"/>
        <w:rPr>
          <w:rFonts w:asciiTheme="minorHAnsi" w:hAnsiTheme="minorHAnsi" w:cstheme="minorHAnsi"/>
        </w:rPr>
      </w:pPr>
      <w:r w:rsidRPr="00E802A3">
        <w:rPr>
          <w:rFonts w:asciiTheme="minorHAnsi" w:hAnsiTheme="minorHAnsi" w:cstheme="minorHAnsi"/>
        </w:rPr>
        <w:t xml:space="preserve">Judging criteria are: form, content, and mechanics (see rating sheets for specifics) </w:t>
      </w:r>
    </w:p>
    <w:p w14:paraId="0D4EF686"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08E9F675" w14:textId="0464C419" w:rsidR="003B50A1" w:rsidRPr="008812D4" w:rsidRDefault="008812D4" w:rsidP="00C739ED">
      <w:pPr>
        <w:pStyle w:val="NormalWeb"/>
        <w:spacing w:before="0" w:beforeAutospacing="0" w:after="0" w:afterAutospacing="0"/>
        <w:rPr>
          <w:rFonts w:asciiTheme="minorHAnsi" w:hAnsiTheme="minorHAnsi" w:cstheme="minorHAnsi"/>
          <w:sz w:val="28"/>
          <w:szCs w:val="28"/>
        </w:rPr>
      </w:pPr>
      <w:r w:rsidRPr="008812D4">
        <w:rPr>
          <w:rFonts w:asciiTheme="minorHAnsi" w:hAnsiTheme="minorHAnsi" w:cstheme="minorHAnsi"/>
          <w:b/>
          <w:bCs/>
          <w:sz w:val="28"/>
          <w:szCs w:val="28"/>
        </w:rPr>
        <w:t>CULTURAL EVENTS (Open enrollment)</w:t>
      </w:r>
      <w:r w:rsidR="003B50A1" w:rsidRPr="008812D4">
        <w:rPr>
          <w:rFonts w:asciiTheme="minorHAnsi" w:hAnsiTheme="minorHAnsi" w:cstheme="minorHAnsi"/>
          <w:b/>
          <w:bCs/>
          <w:sz w:val="28"/>
          <w:szCs w:val="28"/>
        </w:rPr>
        <w:t xml:space="preserve"> </w:t>
      </w:r>
    </w:p>
    <w:p w14:paraId="1BB0450F"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12A09EEE" w14:textId="29542230"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1. Dance </w:t>
      </w:r>
    </w:p>
    <w:p w14:paraId="3D4EF3B2" w14:textId="6DA08686" w:rsidR="000239C5" w:rsidRPr="000239C5" w:rsidRDefault="000239C5" w:rsidP="003A3664">
      <w:pPr>
        <w:pStyle w:val="NormalWeb"/>
        <w:numPr>
          <w:ilvl w:val="0"/>
          <w:numId w:val="27"/>
        </w:numPr>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The dance contest</w:t>
      </w:r>
      <w:r w:rsidRPr="00E802A3">
        <w:rPr>
          <w:rFonts w:asciiTheme="minorHAnsi" w:hAnsiTheme="minorHAnsi" w:cstheme="minorHAnsi"/>
          <w:color w:val="000000" w:themeColor="text1"/>
        </w:rPr>
        <w:t xml:space="preserve"> is divided into two categories: </w:t>
      </w:r>
      <w:r w:rsidRPr="00E802A3">
        <w:rPr>
          <w:rFonts w:asciiTheme="minorHAnsi" w:hAnsiTheme="minorHAnsi" w:cstheme="minorHAnsi"/>
          <w:b/>
          <w:bCs/>
          <w:color w:val="000000" w:themeColor="text1"/>
        </w:rPr>
        <w:t>solo/duet</w:t>
      </w:r>
      <w:r w:rsidRPr="00E802A3">
        <w:rPr>
          <w:rFonts w:asciiTheme="minorHAnsi" w:hAnsiTheme="minorHAnsi" w:cstheme="minorHAnsi"/>
          <w:color w:val="000000" w:themeColor="text1"/>
        </w:rPr>
        <w:t xml:space="preserve"> and </w:t>
      </w:r>
      <w:r w:rsidRPr="00E802A3">
        <w:rPr>
          <w:rFonts w:asciiTheme="minorHAnsi" w:hAnsiTheme="minorHAnsi" w:cstheme="minorHAnsi"/>
          <w:b/>
          <w:bCs/>
          <w:color w:val="000000" w:themeColor="text1"/>
        </w:rPr>
        <w:t>group</w:t>
      </w:r>
      <w:r w:rsidRPr="00E802A3">
        <w:rPr>
          <w:rFonts w:asciiTheme="minorHAnsi" w:hAnsiTheme="minorHAnsi" w:cstheme="minorHAnsi"/>
          <w:color w:val="000000" w:themeColor="text1"/>
        </w:rPr>
        <w:t xml:space="preserve">. Dances must </w:t>
      </w:r>
      <w:r w:rsidR="00A909C5">
        <w:rPr>
          <w:rFonts w:asciiTheme="minorHAnsi" w:hAnsiTheme="minorHAnsi" w:cstheme="minorHAnsi"/>
          <w:color w:val="000000" w:themeColor="text1"/>
        </w:rPr>
        <w:t>contain</w:t>
      </w:r>
      <w:r w:rsidRPr="00E802A3">
        <w:rPr>
          <w:rFonts w:asciiTheme="minorHAnsi" w:hAnsiTheme="minorHAnsi" w:cstheme="minorHAnsi"/>
          <w:color w:val="000000" w:themeColor="text1"/>
        </w:rPr>
        <w:t xml:space="preserve"> authentic</w:t>
      </w:r>
      <w:r w:rsidR="00A909C5">
        <w:rPr>
          <w:rFonts w:asciiTheme="minorHAnsi" w:hAnsiTheme="minorHAnsi" w:cstheme="minorHAnsi"/>
          <w:color w:val="000000" w:themeColor="text1"/>
        </w:rPr>
        <w:t xml:space="preserve"> material/steps</w:t>
      </w:r>
      <w:r w:rsidRPr="00E802A3">
        <w:rPr>
          <w:rFonts w:asciiTheme="minorHAnsi" w:hAnsiTheme="minorHAnsi" w:cstheme="minorHAnsi"/>
          <w:color w:val="000000" w:themeColor="text1"/>
        </w:rPr>
        <w:t>, not</w:t>
      </w:r>
      <w:r>
        <w:rPr>
          <w:rFonts w:asciiTheme="minorHAnsi" w:hAnsiTheme="minorHAnsi" w:cstheme="minorHAnsi"/>
          <w:color w:val="000000" w:themeColor="text1"/>
        </w:rPr>
        <w:t xml:space="preserve"> </w:t>
      </w:r>
      <w:r w:rsidR="00A909C5">
        <w:rPr>
          <w:rFonts w:asciiTheme="minorHAnsi" w:hAnsiTheme="minorHAnsi" w:cstheme="minorHAnsi"/>
          <w:color w:val="000000" w:themeColor="text1"/>
        </w:rPr>
        <w:t xml:space="preserve">just be </w:t>
      </w:r>
      <w:r w:rsidRPr="00E802A3">
        <w:rPr>
          <w:rFonts w:asciiTheme="minorHAnsi" w:hAnsiTheme="minorHAnsi" w:cstheme="minorHAnsi"/>
          <w:color w:val="000000" w:themeColor="text1"/>
        </w:rPr>
        <w:t>interpretive.</w:t>
      </w:r>
      <w:r w:rsidR="00A909C5">
        <w:rPr>
          <w:rFonts w:asciiTheme="minorHAnsi" w:hAnsiTheme="minorHAnsi" w:cstheme="minorHAnsi"/>
          <w:color w:val="000000" w:themeColor="text1"/>
        </w:rPr>
        <w:t xml:space="preserve"> (</w:t>
      </w:r>
      <w:proofErr w:type="gramStart"/>
      <w:r w:rsidR="00A909C5">
        <w:rPr>
          <w:rFonts w:asciiTheme="minorHAnsi" w:hAnsiTheme="minorHAnsi" w:cstheme="minorHAnsi"/>
          <w:color w:val="000000" w:themeColor="text1"/>
        </w:rPr>
        <w:t>i.e.</w:t>
      </w:r>
      <w:proofErr w:type="gramEnd"/>
      <w:r w:rsidR="00A909C5">
        <w:rPr>
          <w:rFonts w:asciiTheme="minorHAnsi" w:hAnsiTheme="minorHAnsi" w:cstheme="minorHAnsi"/>
          <w:color w:val="000000" w:themeColor="text1"/>
        </w:rPr>
        <w:t xml:space="preserve"> salsa steps should be used in a dance to salsa music and presented as such)</w:t>
      </w:r>
      <w:r w:rsidRPr="00E802A3">
        <w:rPr>
          <w:rFonts w:asciiTheme="minorHAnsi" w:hAnsiTheme="minorHAnsi" w:cstheme="minorHAnsi"/>
          <w:color w:val="000000" w:themeColor="text1"/>
        </w:rPr>
        <w:t xml:space="preserve"> </w:t>
      </w:r>
    </w:p>
    <w:p w14:paraId="3F080EBB" w14:textId="6390991E" w:rsidR="003B50A1" w:rsidRPr="00E802A3" w:rsidRDefault="003B50A1" w:rsidP="003A3664">
      <w:pPr>
        <w:pStyle w:val="NormalWeb"/>
        <w:numPr>
          <w:ilvl w:val="0"/>
          <w:numId w:val="27"/>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Schools are limited to </w:t>
      </w:r>
      <w:r w:rsidRPr="000239C5">
        <w:rPr>
          <w:rFonts w:asciiTheme="minorHAnsi" w:hAnsiTheme="minorHAnsi" w:cstheme="minorHAnsi"/>
          <w:b/>
          <w:bCs/>
        </w:rPr>
        <w:t xml:space="preserve">two entries </w:t>
      </w:r>
      <w:r w:rsidR="00BB1722" w:rsidRPr="000239C5">
        <w:rPr>
          <w:rFonts w:asciiTheme="minorHAnsi" w:hAnsiTheme="minorHAnsi" w:cstheme="minorHAnsi"/>
          <w:b/>
          <w:bCs/>
        </w:rPr>
        <w:t>regardless of category</w:t>
      </w:r>
      <w:r w:rsidRPr="00E802A3">
        <w:rPr>
          <w:rFonts w:asciiTheme="minorHAnsi" w:hAnsiTheme="minorHAnsi" w:cstheme="minorHAnsi"/>
        </w:rPr>
        <w:t xml:space="preserve">. </w:t>
      </w:r>
    </w:p>
    <w:p w14:paraId="332A02E3" w14:textId="1C2EE3EF" w:rsidR="003B50A1" w:rsidRPr="00E802A3" w:rsidRDefault="003B50A1" w:rsidP="003A3664">
      <w:pPr>
        <w:pStyle w:val="NormalWeb"/>
        <w:numPr>
          <w:ilvl w:val="0"/>
          <w:numId w:val="27"/>
        </w:numPr>
        <w:spacing w:before="0" w:beforeAutospacing="0" w:after="0" w:afterAutospacing="0"/>
        <w:rPr>
          <w:rFonts w:asciiTheme="minorHAnsi" w:hAnsiTheme="minorHAnsi" w:cstheme="minorHAnsi"/>
        </w:rPr>
      </w:pPr>
      <w:r w:rsidRPr="00E802A3">
        <w:rPr>
          <w:rFonts w:asciiTheme="minorHAnsi" w:hAnsiTheme="minorHAnsi" w:cstheme="minorHAnsi"/>
        </w:rPr>
        <w:t xml:space="preserve">Two </w:t>
      </w:r>
      <w:r w:rsidR="00600921">
        <w:rPr>
          <w:rFonts w:asciiTheme="minorHAnsi" w:hAnsiTheme="minorHAnsi" w:cstheme="minorHAnsi"/>
        </w:rPr>
        <w:t xml:space="preserve">correctly completed </w:t>
      </w:r>
      <w:r w:rsidRPr="00E802A3">
        <w:rPr>
          <w:rFonts w:asciiTheme="minorHAnsi" w:hAnsiTheme="minorHAnsi" w:cstheme="minorHAnsi"/>
        </w:rPr>
        <w:t xml:space="preserve">copies of the rating sheets must be submitted to the judges. </w:t>
      </w:r>
    </w:p>
    <w:p w14:paraId="6DBD87F8" w14:textId="5F7224F1" w:rsidR="003B50A1" w:rsidRPr="009F5196" w:rsidRDefault="003B50A1" w:rsidP="003A3664">
      <w:pPr>
        <w:pStyle w:val="NormalWeb"/>
        <w:numPr>
          <w:ilvl w:val="0"/>
          <w:numId w:val="27"/>
        </w:numPr>
        <w:spacing w:before="0" w:beforeAutospacing="0" w:after="0" w:afterAutospacing="0"/>
        <w:rPr>
          <w:rFonts w:asciiTheme="minorHAnsi" w:hAnsiTheme="minorHAnsi" w:cstheme="minorHAnsi"/>
          <w:color w:val="000000" w:themeColor="text1"/>
        </w:rPr>
      </w:pPr>
      <w:r w:rsidRPr="009F5196">
        <w:rPr>
          <w:rFonts w:asciiTheme="minorHAnsi" w:hAnsiTheme="minorHAnsi" w:cstheme="minorHAnsi"/>
          <w:color w:val="000000" w:themeColor="text1"/>
        </w:rPr>
        <w:t xml:space="preserve">A CD/Cassette player </w:t>
      </w:r>
      <w:r w:rsidR="00BD26E7" w:rsidRPr="009F5196">
        <w:rPr>
          <w:rFonts w:asciiTheme="minorHAnsi" w:hAnsiTheme="minorHAnsi" w:cstheme="minorHAnsi"/>
          <w:color w:val="000000" w:themeColor="text1"/>
        </w:rPr>
        <w:t>or</w:t>
      </w:r>
      <w:r w:rsidRPr="009F5196">
        <w:rPr>
          <w:rFonts w:asciiTheme="minorHAnsi" w:hAnsiTheme="minorHAnsi" w:cstheme="minorHAnsi"/>
          <w:color w:val="000000" w:themeColor="text1"/>
        </w:rPr>
        <w:t xml:space="preserve"> </w:t>
      </w:r>
      <w:r w:rsidR="00BB1722" w:rsidRPr="009F5196">
        <w:rPr>
          <w:rFonts w:asciiTheme="minorHAnsi" w:hAnsiTheme="minorHAnsi" w:cstheme="minorHAnsi"/>
          <w:b/>
          <w:bCs/>
          <w:color w:val="000000" w:themeColor="text1"/>
        </w:rPr>
        <w:t>aux cord</w:t>
      </w:r>
      <w:r w:rsidR="00A909C5">
        <w:rPr>
          <w:rFonts w:asciiTheme="minorHAnsi" w:hAnsiTheme="minorHAnsi" w:cstheme="minorHAnsi"/>
          <w:b/>
          <w:bCs/>
          <w:color w:val="000000" w:themeColor="text1"/>
        </w:rPr>
        <w:t>/</w:t>
      </w:r>
      <w:proofErr w:type="spellStart"/>
      <w:r w:rsidR="00A909C5">
        <w:rPr>
          <w:rFonts w:asciiTheme="minorHAnsi" w:hAnsiTheme="minorHAnsi" w:cstheme="minorHAnsi"/>
          <w:b/>
          <w:bCs/>
          <w:color w:val="000000" w:themeColor="text1"/>
        </w:rPr>
        <w:t>bluetooth</w:t>
      </w:r>
      <w:proofErr w:type="spellEnd"/>
      <w:r w:rsidR="00BD26E7" w:rsidRPr="009F5196">
        <w:rPr>
          <w:rFonts w:asciiTheme="minorHAnsi" w:hAnsiTheme="minorHAnsi" w:cstheme="minorHAnsi"/>
          <w:b/>
          <w:bCs/>
          <w:color w:val="000000" w:themeColor="text1"/>
        </w:rPr>
        <w:t xml:space="preserve"> </w:t>
      </w:r>
      <w:r w:rsidRPr="009F5196">
        <w:rPr>
          <w:rFonts w:asciiTheme="minorHAnsi" w:hAnsiTheme="minorHAnsi" w:cstheme="minorHAnsi"/>
          <w:b/>
          <w:bCs/>
          <w:color w:val="000000" w:themeColor="text1"/>
        </w:rPr>
        <w:t>speaker</w:t>
      </w:r>
      <w:r w:rsidRPr="009F5196">
        <w:rPr>
          <w:rFonts w:asciiTheme="minorHAnsi" w:hAnsiTheme="minorHAnsi" w:cstheme="minorHAnsi"/>
          <w:color w:val="000000" w:themeColor="text1"/>
        </w:rPr>
        <w:t xml:space="preserve"> </w:t>
      </w:r>
      <w:r w:rsidR="00600921" w:rsidRPr="00A909C5">
        <w:rPr>
          <w:rFonts w:asciiTheme="minorHAnsi" w:hAnsiTheme="minorHAnsi" w:cstheme="minorHAnsi"/>
          <w:i/>
          <w:iCs/>
          <w:color w:val="000000" w:themeColor="text1"/>
        </w:rPr>
        <w:t>may</w:t>
      </w:r>
      <w:r w:rsidRPr="009F5196">
        <w:rPr>
          <w:rFonts w:asciiTheme="minorHAnsi" w:hAnsiTheme="minorHAnsi" w:cstheme="minorHAnsi"/>
          <w:color w:val="000000" w:themeColor="text1"/>
        </w:rPr>
        <w:t xml:space="preserve"> be </w:t>
      </w:r>
      <w:r w:rsidR="000239C5">
        <w:rPr>
          <w:rFonts w:asciiTheme="minorHAnsi" w:hAnsiTheme="minorHAnsi" w:cstheme="minorHAnsi"/>
          <w:color w:val="000000" w:themeColor="text1"/>
        </w:rPr>
        <w:t>available</w:t>
      </w:r>
      <w:r w:rsidRPr="009F5196">
        <w:rPr>
          <w:rFonts w:asciiTheme="minorHAnsi" w:hAnsiTheme="minorHAnsi" w:cstheme="minorHAnsi"/>
          <w:color w:val="000000" w:themeColor="text1"/>
        </w:rPr>
        <w:t xml:space="preserve"> at the contest site. No piano will be available. </w:t>
      </w:r>
      <w:r w:rsidR="000239C5">
        <w:rPr>
          <w:rFonts w:asciiTheme="minorHAnsi" w:hAnsiTheme="minorHAnsi" w:cstheme="minorHAnsi"/>
          <w:color w:val="000000" w:themeColor="text1"/>
        </w:rPr>
        <w:t>Participants</w:t>
      </w:r>
      <w:r w:rsidR="00BD26E7" w:rsidRPr="009F5196">
        <w:rPr>
          <w:rFonts w:asciiTheme="minorHAnsi" w:hAnsiTheme="minorHAnsi" w:cstheme="minorHAnsi"/>
          <w:color w:val="000000" w:themeColor="text1"/>
        </w:rPr>
        <w:t xml:space="preserve"> </w:t>
      </w:r>
      <w:r w:rsidR="000239C5">
        <w:rPr>
          <w:rFonts w:asciiTheme="minorHAnsi" w:hAnsiTheme="minorHAnsi" w:cstheme="minorHAnsi"/>
          <w:color w:val="000000" w:themeColor="text1"/>
        </w:rPr>
        <w:t>may</w:t>
      </w:r>
      <w:r w:rsidR="00BD26E7" w:rsidRPr="009F5196">
        <w:rPr>
          <w:rFonts w:asciiTheme="minorHAnsi" w:hAnsiTheme="minorHAnsi" w:cstheme="minorHAnsi"/>
          <w:color w:val="000000" w:themeColor="text1"/>
        </w:rPr>
        <w:t xml:space="preserve"> bring their own devices for their performances but </w:t>
      </w:r>
      <w:r w:rsidR="004E4821">
        <w:rPr>
          <w:rFonts w:asciiTheme="minorHAnsi" w:hAnsiTheme="minorHAnsi" w:cstheme="minorHAnsi"/>
          <w:color w:val="000000" w:themeColor="text1"/>
        </w:rPr>
        <w:t>must</w:t>
      </w:r>
      <w:r w:rsidR="00BD26E7" w:rsidRPr="009F5196">
        <w:rPr>
          <w:rFonts w:asciiTheme="minorHAnsi" w:hAnsiTheme="minorHAnsi" w:cstheme="minorHAnsi"/>
          <w:color w:val="000000" w:themeColor="text1"/>
        </w:rPr>
        <w:t xml:space="preserve"> make sure that volume on devices will be adequate (loud enough to be heard for the performance.)</w:t>
      </w:r>
    </w:p>
    <w:p w14:paraId="1B161634" w14:textId="727A9FD9" w:rsidR="003B50A1" w:rsidRPr="00E802A3" w:rsidRDefault="003B50A1" w:rsidP="003A3664">
      <w:pPr>
        <w:pStyle w:val="NormalWeb"/>
        <w:numPr>
          <w:ilvl w:val="0"/>
          <w:numId w:val="27"/>
        </w:numPr>
        <w:spacing w:before="0" w:beforeAutospacing="0" w:after="0" w:afterAutospacing="0"/>
        <w:rPr>
          <w:rFonts w:asciiTheme="minorHAnsi" w:hAnsiTheme="minorHAnsi" w:cstheme="minorHAnsi"/>
        </w:rPr>
      </w:pPr>
      <w:r w:rsidRPr="00E802A3">
        <w:rPr>
          <w:rFonts w:asciiTheme="minorHAnsi" w:hAnsiTheme="minorHAnsi" w:cstheme="minorHAnsi"/>
          <w:b/>
          <w:bCs/>
        </w:rPr>
        <w:t>Performances are open to the public</w:t>
      </w:r>
      <w:r w:rsidRPr="00E802A3">
        <w:rPr>
          <w:rFonts w:asciiTheme="minorHAnsi" w:hAnsiTheme="minorHAnsi" w:cstheme="minorHAnsi"/>
        </w:rPr>
        <w:t xml:space="preserve">. Audience members </w:t>
      </w:r>
      <w:r w:rsidR="00A909C5">
        <w:rPr>
          <w:rFonts w:asciiTheme="minorHAnsi" w:hAnsiTheme="minorHAnsi" w:cstheme="minorHAnsi"/>
        </w:rPr>
        <w:t>shall</w:t>
      </w:r>
      <w:r w:rsidR="00A909C5" w:rsidRPr="00E802A3">
        <w:rPr>
          <w:rFonts w:asciiTheme="minorHAnsi" w:hAnsiTheme="minorHAnsi" w:cstheme="minorHAnsi"/>
        </w:rPr>
        <w:t xml:space="preserve"> remain quiet</w:t>
      </w:r>
      <w:r w:rsidR="00A909C5">
        <w:rPr>
          <w:rFonts w:asciiTheme="minorHAnsi" w:hAnsiTheme="minorHAnsi" w:cstheme="minorHAnsi"/>
        </w:rPr>
        <w:t xml:space="preserve"> and </w:t>
      </w:r>
      <w:r w:rsidR="000239C5">
        <w:rPr>
          <w:rFonts w:asciiTheme="minorHAnsi" w:hAnsiTheme="minorHAnsi" w:cstheme="minorHAnsi"/>
        </w:rPr>
        <w:t>may</w:t>
      </w:r>
      <w:r w:rsidRPr="00E802A3">
        <w:rPr>
          <w:rFonts w:asciiTheme="minorHAnsi" w:hAnsiTheme="minorHAnsi" w:cstheme="minorHAnsi"/>
        </w:rPr>
        <w:t xml:space="preserve"> not enter or exit during a performance. </w:t>
      </w:r>
    </w:p>
    <w:p w14:paraId="395E8BF4" w14:textId="40566E99" w:rsidR="003B50A1" w:rsidRPr="00E802A3" w:rsidRDefault="003B50A1" w:rsidP="003A3664">
      <w:pPr>
        <w:pStyle w:val="NormalWeb"/>
        <w:numPr>
          <w:ilvl w:val="0"/>
          <w:numId w:val="27"/>
        </w:numPr>
        <w:spacing w:before="0" w:beforeAutospacing="0" w:after="0" w:afterAutospacing="0"/>
        <w:rPr>
          <w:rFonts w:asciiTheme="minorHAnsi" w:hAnsiTheme="minorHAnsi" w:cstheme="minorHAnsi"/>
        </w:rPr>
      </w:pPr>
      <w:r w:rsidRPr="00E802A3">
        <w:rPr>
          <w:rFonts w:asciiTheme="minorHAnsi" w:hAnsiTheme="minorHAnsi" w:cstheme="minorHAnsi"/>
        </w:rPr>
        <w:t>Performances are limited to four (4) minutes including set up</w:t>
      </w:r>
      <w:r w:rsidR="00E553B7" w:rsidRPr="00E802A3">
        <w:rPr>
          <w:rFonts w:asciiTheme="minorHAnsi" w:hAnsiTheme="minorHAnsi" w:cstheme="minorHAnsi"/>
        </w:rPr>
        <w:t>, introduction</w:t>
      </w:r>
      <w:r w:rsidRPr="00E802A3">
        <w:rPr>
          <w:rFonts w:asciiTheme="minorHAnsi" w:hAnsiTheme="minorHAnsi" w:cstheme="minorHAnsi"/>
        </w:rPr>
        <w:t xml:space="preserve"> and exit. </w:t>
      </w:r>
    </w:p>
    <w:p w14:paraId="7B2BD8EB" w14:textId="77777777" w:rsidR="003B50A1" w:rsidRPr="00E802A3" w:rsidRDefault="003B50A1" w:rsidP="003A3664">
      <w:pPr>
        <w:pStyle w:val="NormalWeb"/>
        <w:numPr>
          <w:ilvl w:val="0"/>
          <w:numId w:val="27"/>
        </w:numPr>
        <w:spacing w:before="0" w:beforeAutospacing="0" w:after="0" w:afterAutospacing="0"/>
        <w:rPr>
          <w:rFonts w:asciiTheme="minorHAnsi" w:hAnsiTheme="minorHAnsi" w:cstheme="minorHAnsi"/>
        </w:rPr>
      </w:pPr>
      <w:r w:rsidRPr="00E802A3">
        <w:rPr>
          <w:rFonts w:asciiTheme="minorHAnsi" w:hAnsiTheme="minorHAnsi" w:cstheme="minorHAnsi"/>
        </w:rPr>
        <w:t xml:space="preserve">Judging criteria are: skill/ mastery, costuming, reflection of culture, general effect, and introduction (may be in English). </w:t>
      </w:r>
    </w:p>
    <w:p w14:paraId="06CC9FA3"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5C2DA1EF" w14:textId="54561E13"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2. Vocal </w:t>
      </w:r>
    </w:p>
    <w:p w14:paraId="55FDE6BA" w14:textId="3CC20677" w:rsidR="000239C5" w:rsidRPr="000239C5" w:rsidRDefault="000239C5" w:rsidP="003A3664">
      <w:pPr>
        <w:pStyle w:val="NormalWeb"/>
        <w:numPr>
          <w:ilvl w:val="0"/>
          <w:numId w:val="28"/>
        </w:numPr>
        <w:spacing w:before="0" w:beforeAutospacing="0" w:after="0" w:afterAutospacing="0"/>
        <w:rPr>
          <w:rFonts w:asciiTheme="minorHAnsi" w:hAnsiTheme="minorHAnsi" w:cstheme="minorHAnsi"/>
        </w:rPr>
      </w:pPr>
      <w:r>
        <w:rPr>
          <w:rFonts w:asciiTheme="minorHAnsi" w:hAnsiTheme="minorHAnsi" w:cstheme="minorHAnsi"/>
        </w:rPr>
        <w:t>The vocal music contest</w:t>
      </w:r>
      <w:r w:rsidRPr="00E802A3">
        <w:rPr>
          <w:rFonts w:asciiTheme="minorHAnsi" w:hAnsiTheme="minorHAnsi" w:cstheme="minorHAnsi"/>
        </w:rPr>
        <w:t xml:space="preserve"> </w:t>
      </w:r>
      <w:r>
        <w:rPr>
          <w:rFonts w:asciiTheme="minorHAnsi" w:hAnsiTheme="minorHAnsi" w:cstheme="minorHAnsi"/>
        </w:rPr>
        <w:t xml:space="preserve">consists of songs performed in the target language and is divided into two </w:t>
      </w:r>
      <w:r w:rsidRPr="000239C5">
        <w:rPr>
          <w:rFonts w:asciiTheme="minorHAnsi" w:hAnsiTheme="minorHAnsi" w:cstheme="minorHAnsi"/>
        </w:rPr>
        <w:t>categories:</w:t>
      </w:r>
      <w:r w:rsidRPr="00E802A3">
        <w:rPr>
          <w:rFonts w:asciiTheme="minorHAnsi" w:hAnsiTheme="minorHAnsi" w:cstheme="minorHAnsi"/>
        </w:rPr>
        <w:t xml:space="preserve"> </w:t>
      </w:r>
      <w:r w:rsidRPr="00E802A3">
        <w:rPr>
          <w:rFonts w:asciiTheme="minorHAnsi" w:hAnsiTheme="minorHAnsi" w:cstheme="minorHAnsi"/>
          <w:b/>
          <w:bCs/>
        </w:rPr>
        <w:t>solo/duet</w:t>
      </w:r>
      <w:r w:rsidRPr="00E802A3">
        <w:rPr>
          <w:rFonts w:asciiTheme="minorHAnsi" w:hAnsiTheme="minorHAnsi" w:cstheme="minorHAnsi"/>
        </w:rPr>
        <w:t xml:space="preserve"> and </w:t>
      </w:r>
      <w:r w:rsidRPr="00E802A3">
        <w:rPr>
          <w:rFonts w:asciiTheme="minorHAnsi" w:hAnsiTheme="minorHAnsi" w:cstheme="minorHAnsi"/>
          <w:b/>
          <w:bCs/>
        </w:rPr>
        <w:t>group</w:t>
      </w:r>
      <w:r>
        <w:rPr>
          <w:rFonts w:asciiTheme="minorHAnsi" w:hAnsiTheme="minorHAnsi" w:cstheme="minorHAnsi"/>
          <w:b/>
          <w:bCs/>
        </w:rPr>
        <w:t>.</w:t>
      </w:r>
      <w:r w:rsidRPr="00E802A3">
        <w:rPr>
          <w:rFonts w:asciiTheme="minorHAnsi" w:hAnsiTheme="minorHAnsi" w:cstheme="minorHAnsi"/>
        </w:rPr>
        <w:t xml:space="preserve"> </w:t>
      </w:r>
    </w:p>
    <w:p w14:paraId="5DAA43AF" w14:textId="5623F70F" w:rsidR="003B50A1" w:rsidRPr="00E802A3" w:rsidRDefault="003B50A1" w:rsidP="003A3664">
      <w:pPr>
        <w:pStyle w:val="NormalWeb"/>
        <w:numPr>
          <w:ilvl w:val="0"/>
          <w:numId w:val="28"/>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Schools are limited to </w:t>
      </w:r>
      <w:r w:rsidRPr="00E802A3">
        <w:rPr>
          <w:rFonts w:asciiTheme="minorHAnsi" w:hAnsiTheme="minorHAnsi" w:cstheme="minorHAnsi"/>
          <w:b/>
          <w:bCs/>
        </w:rPr>
        <w:t xml:space="preserve">two entries </w:t>
      </w:r>
      <w:r w:rsidR="00A909C5">
        <w:rPr>
          <w:rFonts w:asciiTheme="minorHAnsi" w:hAnsiTheme="minorHAnsi" w:cstheme="minorHAnsi"/>
          <w:b/>
          <w:bCs/>
        </w:rPr>
        <w:t>regardless of category</w:t>
      </w:r>
      <w:r w:rsidRPr="00E802A3">
        <w:rPr>
          <w:rFonts w:asciiTheme="minorHAnsi" w:hAnsiTheme="minorHAnsi" w:cstheme="minorHAnsi"/>
        </w:rPr>
        <w:t xml:space="preserve">. </w:t>
      </w:r>
    </w:p>
    <w:p w14:paraId="67F3860F" w14:textId="5EC230B4" w:rsidR="003B50A1" w:rsidRPr="00E802A3" w:rsidRDefault="003B50A1" w:rsidP="003A3664">
      <w:pPr>
        <w:pStyle w:val="NormalWeb"/>
        <w:numPr>
          <w:ilvl w:val="0"/>
          <w:numId w:val="28"/>
        </w:numPr>
        <w:spacing w:before="0" w:beforeAutospacing="0" w:after="0" w:afterAutospacing="0"/>
        <w:rPr>
          <w:rFonts w:asciiTheme="minorHAnsi" w:hAnsiTheme="minorHAnsi" w:cstheme="minorHAnsi"/>
        </w:rPr>
      </w:pPr>
      <w:r w:rsidRPr="00E802A3">
        <w:rPr>
          <w:rFonts w:asciiTheme="minorHAnsi" w:hAnsiTheme="minorHAnsi" w:cstheme="minorHAnsi"/>
        </w:rPr>
        <w:t xml:space="preserve">A CD/Cassette player and </w:t>
      </w:r>
      <w:r w:rsidR="00BB1722">
        <w:rPr>
          <w:rFonts w:asciiTheme="minorHAnsi" w:hAnsiTheme="minorHAnsi" w:cstheme="minorHAnsi"/>
        </w:rPr>
        <w:t>aux cord</w:t>
      </w:r>
      <w:r w:rsidR="00A909C5">
        <w:rPr>
          <w:rFonts w:asciiTheme="minorHAnsi" w:hAnsiTheme="minorHAnsi" w:cstheme="minorHAnsi"/>
        </w:rPr>
        <w:t>/</w:t>
      </w:r>
      <w:proofErr w:type="spellStart"/>
      <w:r w:rsidR="00A909C5">
        <w:rPr>
          <w:rFonts w:asciiTheme="minorHAnsi" w:hAnsiTheme="minorHAnsi" w:cstheme="minorHAnsi"/>
        </w:rPr>
        <w:t>bluetooth</w:t>
      </w:r>
      <w:proofErr w:type="spellEnd"/>
      <w:r w:rsidR="00BB1722">
        <w:rPr>
          <w:rFonts w:asciiTheme="minorHAnsi" w:hAnsiTheme="minorHAnsi" w:cstheme="minorHAnsi"/>
        </w:rPr>
        <w:t xml:space="preserve"> </w:t>
      </w:r>
      <w:r w:rsidRPr="00E802A3">
        <w:rPr>
          <w:rFonts w:asciiTheme="minorHAnsi" w:hAnsiTheme="minorHAnsi" w:cstheme="minorHAnsi"/>
        </w:rPr>
        <w:t xml:space="preserve">speaker </w:t>
      </w:r>
      <w:r w:rsidR="000239C5" w:rsidRPr="00A909C5">
        <w:rPr>
          <w:rFonts w:asciiTheme="minorHAnsi" w:hAnsiTheme="minorHAnsi" w:cstheme="minorHAnsi"/>
          <w:i/>
          <w:iCs/>
        </w:rPr>
        <w:t>may</w:t>
      </w:r>
      <w:r w:rsidRPr="00E802A3">
        <w:rPr>
          <w:rFonts w:asciiTheme="minorHAnsi" w:hAnsiTheme="minorHAnsi" w:cstheme="minorHAnsi"/>
        </w:rPr>
        <w:t xml:space="preserve"> be </w:t>
      </w:r>
      <w:r w:rsidR="000239C5">
        <w:rPr>
          <w:rFonts w:asciiTheme="minorHAnsi" w:hAnsiTheme="minorHAnsi" w:cstheme="minorHAnsi"/>
        </w:rPr>
        <w:t>available</w:t>
      </w:r>
      <w:r w:rsidRPr="00E802A3">
        <w:rPr>
          <w:rFonts w:asciiTheme="minorHAnsi" w:hAnsiTheme="minorHAnsi" w:cstheme="minorHAnsi"/>
        </w:rPr>
        <w:t xml:space="preserve"> at the contest site. No piano will be available. </w:t>
      </w:r>
      <w:r w:rsidR="000239C5">
        <w:rPr>
          <w:rFonts w:asciiTheme="minorHAnsi" w:hAnsiTheme="minorHAnsi" w:cstheme="minorHAnsi"/>
          <w:color w:val="000000" w:themeColor="text1"/>
        </w:rPr>
        <w:t>Participants</w:t>
      </w:r>
      <w:r w:rsidR="000239C5" w:rsidRPr="009F5196">
        <w:rPr>
          <w:rFonts w:asciiTheme="minorHAnsi" w:hAnsiTheme="minorHAnsi" w:cstheme="minorHAnsi"/>
          <w:color w:val="000000" w:themeColor="text1"/>
        </w:rPr>
        <w:t xml:space="preserve"> </w:t>
      </w:r>
      <w:r w:rsidR="000239C5">
        <w:rPr>
          <w:rFonts w:asciiTheme="minorHAnsi" w:hAnsiTheme="minorHAnsi" w:cstheme="minorHAnsi"/>
          <w:color w:val="000000" w:themeColor="text1"/>
        </w:rPr>
        <w:t>may</w:t>
      </w:r>
      <w:r w:rsidR="000239C5" w:rsidRPr="009F5196">
        <w:rPr>
          <w:rFonts w:asciiTheme="minorHAnsi" w:hAnsiTheme="minorHAnsi" w:cstheme="minorHAnsi"/>
          <w:color w:val="000000" w:themeColor="text1"/>
        </w:rPr>
        <w:t xml:space="preserve"> bring their own devices </w:t>
      </w:r>
      <w:r w:rsidR="000239C5">
        <w:rPr>
          <w:rFonts w:asciiTheme="minorHAnsi" w:hAnsiTheme="minorHAnsi" w:cstheme="minorHAnsi"/>
          <w:color w:val="000000" w:themeColor="text1"/>
        </w:rPr>
        <w:t xml:space="preserve">or instrumental accompaniment </w:t>
      </w:r>
      <w:r w:rsidR="000239C5" w:rsidRPr="009F5196">
        <w:rPr>
          <w:rFonts w:asciiTheme="minorHAnsi" w:hAnsiTheme="minorHAnsi" w:cstheme="minorHAnsi"/>
          <w:color w:val="000000" w:themeColor="text1"/>
        </w:rPr>
        <w:t xml:space="preserve">for their </w:t>
      </w:r>
      <w:r w:rsidR="000239C5" w:rsidRPr="009F5196">
        <w:rPr>
          <w:rFonts w:asciiTheme="minorHAnsi" w:hAnsiTheme="minorHAnsi" w:cstheme="minorHAnsi"/>
          <w:color w:val="000000" w:themeColor="text1"/>
        </w:rPr>
        <w:lastRenderedPageBreak/>
        <w:t xml:space="preserve">performances but </w:t>
      </w:r>
      <w:r w:rsidR="004E4821">
        <w:rPr>
          <w:rFonts w:asciiTheme="minorHAnsi" w:hAnsiTheme="minorHAnsi" w:cstheme="minorHAnsi"/>
          <w:color w:val="000000" w:themeColor="text1"/>
        </w:rPr>
        <w:t>must</w:t>
      </w:r>
      <w:r w:rsidR="000239C5" w:rsidRPr="009F5196">
        <w:rPr>
          <w:rFonts w:asciiTheme="minorHAnsi" w:hAnsiTheme="minorHAnsi" w:cstheme="minorHAnsi"/>
          <w:color w:val="000000" w:themeColor="text1"/>
        </w:rPr>
        <w:t xml:space="preserve"> make sure that volume on devices will be adequate (loud enough to be heard for the performance.)</w:t>
      </w:r>
      <w:r w:rsidR="000239C5">
        <w:rPr>
          <w:rFonts w:asciiTheme="minorHAnsi" w:hAnsiTheme="minorHAnsi" w:cstheme="minorHAnsi"/>
          <w:color w:val="000000" w:themeColor="text1"/>
        </w:rPr>
        <w:t xml:space="preserve"> </w:t>
      </w:r>
    </w:p>
    <w:p w14:paraId="046AE676" w14:textId="62CF98A3" w:rsidR="003B50A1" w:rsidRPr="00E802A3" w:rsidRDefault="003B50A1" w:rsidP="003A3664">
      <w:pPr>
        <w:pStyle w:val="NormalWeb"/>
        <w:numPr>
          <w:ilvl w:val="0"/>
          <w:numId w:val="28"/>
        </w:numPr>
        <w:spacing w:before="0" w:beforeAutospacing="0" w:after="0" w:afterAutospacing="0"/>
        <w:rPr>
          <w:rFonts w:asciiTheme="minorHAnsi" w:hAnsiTheme="minorHAnsi" w:cstheme="minorHAnsi"/>
        </w:rPr>
      </w:pPr>
      <w:r w:rsidRPr="00E802A3">
        <w:rPr>
          <w:rFonts w:asciiTheme="minorHAnsi" w:hAnsiTheme="minorHAnsi" w:cstheme="minorHAnsi"/>
        </w:rPr>
        <w:t xml:space="preserve">Musical performances will be open to the public. Audience members </w:t>
      </w:r>
      <w:r w:rsidR="000239C5">
        <w:rPr>
          <w:rFonts w:asciiTheme="minorHAnsi" w:hAnsiTheme="minorHAnsi" w:cstheme="minorHAnsi"/>
        </w:rPr>
        <w:t>must</w:t>
      </w:r>
      <w:r w:rsidRPr="00E802A3">
        <w:rPr>
          <w:rFonts w:asciiTheme="minorHAnsi" w:hAnsiTheme="minorHAnsi" w:cstheme="minorHAnsi"/>
        </w:rPr>
        <w:t xml:space="preserve"> remain quiet and </w:t>
      </w:r>
      <w:r w:rsidR="000239C5">
        <w:rPr>
          <w:rFonts w:asciiTheme="minorHAnsi" w:hAnsiTheme="minorHAnsi" w:cstheme="minorHAnsi"/>
        </w:rPr>
        <w:t>will</w:t>
      </w:r>
      <w:r w:rsidRPr="00E802A3">
        <w:rPr>
          <w:rFonts w:asciiTheme="minorHAnsi" w:hAnsiTheme="minorHAnsi" w:cstheme="minorHAnsi"/>
        </w:rPr>
        <w:t xml:space="preserve"> not </w:t>
      </w:r>
      <w:r w:rsidR="000239C5">
        <w:rPr>
          <w:rFonts w:asciiTheme="minorHAnsi" w:hAnsiTheme="minorHAnsi" w:cstheme="minorHAnsi"/>
        </w:rPr>
        <w:t xml:space="preserve">be allowed to </w:t>
      </w:r>
      <w:r w:rsidRPr="00E802A3">
        <w:rPr>
          <w:rFonts w:asciiTheme="minorHAnsi" w:hAnsiTheme="minorHAnsi" w:cstheme="minorHAnsi"/>
        </w:rPr>
        <w:t xml:space="preserve">enter or exit during a performance. </w:t>
      </w:r>
    </w:p>
    <w:p w14:paraId="1411E0DF" w14:textId="77777777" w:rsidR="00EC786D" w:rsidRPr="00E802A3" w:rsidRDefault="003B50A1" w:rsidP="003A3664">
      <w:pPr>
        <w:pStyle w:val="NormalWeb"/>
        <w:numPr>
          <w:ilvl w:val="0"/>
          <w:numId w:val="28"/>
        </w:numPr>
        <w:spacing w:before="0" w:beforeAutospacing="0" w:after="0" w:afterAutospacing="0"/>
        <w:rPr>
          <w:rFonts w:asciiTheme="minorHAnsi" w:hAnsiTheme="minorHAnsi" w:cstheme="minorHAnsi"/>
        </w:rPr>
      </w:pPr>
      <w:r w:rsidRPr="00E802A3">
        <w:rPr>
          <w:rFonts w:asciiTheme="minorHAnsi" w:hAnsiTheme="minorHAnsi" w:cstheme="minorHAnsi"/>
        </w:rPr>
        <w:t xml:space="preserve">Lyrics must be memorized. </w:t>
      </w:r>
    </w:p>
    <w:p w14:paraId="736E6328" w14:textId="480F5195" w:rsidR="00EC786D" w:rsidRPr="00E802A3" w:rsidRDefault="003B50A1" w:rsidP="003A3664">
      <w:pPr>
        <w:pStyle w:val="NormalWeb"/>
        <w:numPr>
          <w:ilvl w:val="0"/>
          <w:numId w:val="28"/>
        </w:numPr>
        <w:spacing w:before="0" w:beforeAutospacing="0" w:after="0" w:afterAutospacing="0"/>
        <w:rPr>
          <w:rFonts w:asciiTheme="minorHAnsi" w:hAnsiTheme="minorHAnsi" w:cstheme="minorHAnsi"/>
        </w:rPr>
      </w:pPr>
      <w:r w:rsidRPr="00BB1722">
        <w:rPr>
          <w:rFonts w:asciiTheme="minorHAnsi" w:hAnsiTheme="minorHAnsi" w:cstheme="minorHAnsi"/>
          <w:b/>
          <w:bCs/>
        </w:rPr>
        <w:t xml:space="preserve">Two copies of the material to be performed </w:t>
      </w:r>
      <w:r w:rsidR="000239C5">
        <w:rPr>
          <w:rFonts w:asciiTheme="minorHAnsi" w:hAnsiTheme="minorHAnsi" w:cstheme="minorHAnsi"/>
          <w:b/>
          <w:bCs/>
        </w:rPr>
        <w:t>must</w:t>
      </w:r>
      <w:r w:rsidRPr="00BB1722">
        <w:rPr>
          <w:rFonts w:asciiTheme="minorHAnsi" w:hAnsiTheme="minorHAnsi" w:cstheme="minorHAnsi"/>
          <w:b/>
          <w:bCs/>
        </w:rPr>
        <w:t xml:space="preserve"> be presented to the judges</w:t>
      </w:r>
      <w:r w:rsidRPr="00E802A3">
        <w:rPr>
          <w:rFonts w:asciiTheme="minorHAnsi" w:hAnsiTheme="minorHAnsi" w:cstheme="minorHAnsi"/>
        </w:rPr>
        <w:t xml:space="preserve"> including </w:t>
      </w:r>
      <w:r w:rsidR="000239C5">
        <w:rPr>
          <w:rFonts w:asciiTheme="minorHAnsi" w:hAnsiTheme="minorHAnsi" w:cstheme="minorHAnsi"/>
        </w:rPr>
        <w:t>sheet music, if available, and</w:t>
      </w:r>
      <w:r w:rsidRPr="00E802A3">
        <w:rPr>
          <w:rFonts w:asciiTheme="minorHAnsi" w:hAnsiTheme="minorHAnsi" w:cstheme="minorHAnsi"/>
        </w:rPr>
        <w:t xml:space="preserve"> lyrics. </w:t>
      </w:r>
    </w:p>
    <w:p w14:paraId="66247201" w14:textId="0EB99786" w:rsidR="00EC786D" w:rsidRPr="00E802A3" w:rsidRDefault="003B50A1" w:rsidP="003A3664">
      <w:pPr>
        <w:pStyle w:val="NormalWeb"/>
        <w:numPr>
          <w:ilvl w:val="0"/>
          <w:numId w:val="28"/>
        </w:numPr>
        <w:spacing w:before="0" w:beforeAutospacing="0" w:after="0" w:afterAutospacing="0"/>
        <w:rPr>
          <w:rFonts w:asciiTheme="minorHAnsi" w:hAnsiTheme="minorHAnsi" w:cstheme="minorHAnsi"/>
        </w:rPr>
      </w:pPr>
      <w:r w:rsidRPr="00E802A3">
        <w:rPr>
          <w:rFonts w:asciiTheme="minorHAnsi" w:hAnsiTheme="minorHAnsi" w:cstheme="minorHAnsi"/>
        </w:rPr>
        <w:t xml:space="preserve">Winners receive </w:t>
      </w:r>
      <w:r w:rsidRPr="008812D4">
        <w:rPr>
          <w:rFonts w:asciiTheme="minorHAnsi" w:hAnsiTheme="minorHAnsi" w:cstheme="minorHAnsi"/>
          <w:b/>
          <w:bCs/>
        </w:rPr>
        <w:t>academic points</w:t>
      </w:r>
      <w:r w:rsidRPr="00E802A3">
        <w:rPr>
          <w:rFonts w:asciiTheme="minorHAnsi" w:hAnsiTheme="minorHAnsi" w:cstheme="minorHAnsi"/>
        </w:rPr>
        <w:t xml:space="preserve">. </w:t>
      </w:r>
    </w:p>
    <w:p w14:paraId="24578F12" w14:textId="22DCFB89" w:rsidR="00EC786D" w:rsidRPr="00E802A3" w:rsidRDefault="003B50A1" w:rsidP="003A3664">
      <w:pPr>
        <w:pStyle w:val="NormalWeb"/>
        <w:numPr>
          <w:ilvl w:val="0"/>
          <w:numId w:val="28"/>
        </w:numPr>
        <w:spacing w:before="0" w:beforeAutospacing="0" w:after="0" w:afterAutospacing="0"/>
        <w:rPr>
          <w:rFonts w:asciiTheme="minorHAnsi" w:hAnsiTheme="minorHAnsi" w:cstheme="minorHAnsi"/>
        </w:rPr>
      </w:pPr>
      <w:r w:rsidRPr="00E802A3">
        <w:rPr>
          <w:rFonts w:asciiTheme="minorHAnsi" w:hAnsiTheme="minorHAnsi" w:cstheme="minorHAnsi"/>
        </w:rPr>
        <w:t>Performances may not exceed four (4) minutes from setup</w:t>
      </w:r>
      <w:r w:rsidR="00E553B7" w:rsidRPr="00E802A3">
        <w:rPr>
          <w:rFonts w:asciiTheme="minorHAnsi" w:hAnsiTheme="minorHAnsi" w:cstheme="minorHAnsi"/>
        </w:rPr>
        <w:t>/introduction</w:t>
      </w:r>
      <w:r w:rsidRPr="00E802A3">
        <w:rPr>
          <w:rFonts w:asciiTheme="minorHAnsi" w:hAnsiTheme="minorHAnsi" w:cstheme="minorHAnsi"/>
        </w:rPr>
        <w:t xml:space="preserve"> to exit. Entries exceeding this time limit </w:t>
      </w:r>
      <w:r w:rsidR="00E553B7" w:rsidRPr="00E802A3">
        <w:rPr>
          <w:rFonts w:asciiTheme="minorHAnsi" w:hAnsiTheme="minorHAnsi" w:cstheme="minorHAnsi"/>
        </w:rPr>
        <w:t xml:space="preserve">by more than 30 seconds </w:t>
      </w:r>
      <w:r w:rsidRPr="00E802A3">
        <w:rPr>
          <w:rFonts w:asciiTheme="minorHAnsi" w:hAnsiTheme="minorHAnsi" w:cstheme="minorHAnsi"/>
        </w:rPr>
        <w:t xml:space="preserve">will be disqualified. </w:t>
      </w:r>
    </w:p>
    <w:p w14:paraId="13D40888" w14:textId="77777777" w:rsidR="00EC786D" w:rsidRPr="00E802A3" w:rsidRDefault="003B50A1" w:rsidP="003A3664">
      <w:pPr>
        <w:pStyle w:val="NormalWeb"/>
        <w:numPr>
          <w:ilvl w:val="0"/>
          <w:numId w:val="28"/>
        </w:numPr>
        <w:spacing w:before="0" w:beforeAutospacing="0" w:after="0" w:afterAutospacing="0"/>
        <w:rPr>
          <w:rFonts w:asciiTheme="minorHAnsi" w:hAnsiTheme="minorHAnsi" w:cstheme="minorHAnsi"/>
        </w:rPr>
      </w:pPr>
      <w:r w:rsidRPr="00E802A3">
        <w:rPr>
          <w:rFonts w:asciiTheme="minorHAnsi" w:hAnsiTheme="minorHAnsi" w:cstheme="minorHAnsi"/>
        </w:rPr>
        <w:t xml:space="preserve">Judging criteria are: pronunciation, interpretation, memorization, tone, general effect, and introduction. </w:t>
      </w:r>
    </w:p>
    <w:p w14:paraId="2761B9A3"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5C612C29" w14:textId="51C163A6" w:rsidR="003B50A1" w:rsidRDefault="00806DF4" w:rsidP="00C739ED">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3</w:t>
      </w:r>
      <w:r w:rsidR="003B50A1" w:rsidRPr="00E802A3">
        <w:rPr>
          <w:rFonts w:asciiTheme="minorHAnsi" w:hAnsiTheme="minorHAnsi" w:cstheme="minorHAnsi"/>
          <w:b/>
          <w:bCs/>
        </w:rPr>
        <w:t xml:space="preserve">. </w:t>
      </w:r>
      <w:r w:rsidR="00E553B7" w:rsidRPr="00E802A3">
        <w:rPr>
          <w:rFonts w:asciiTheme="minorHAnsi" w:hAnsiTheme="minorHAnsi" w:cstheme="minorHAnsi"/>
          <w:b/>
          <w:bCs/>
        </w:rPr>
        <w:t>Arts and Crafts (</w:t>
      </w:r>
      <w:proofErr w:type="spellStart"/>
      <w:r w:rsidR="003B50A1" w:rsidRPr="00E802A3">
        <w:rPr>
          <w:rFonts w:asciiTheme="minorHAnsi" w:hAnsiTheme="minorHAnsi" w:cstheme="minorHAnsi"/>
          <w:b/>
          <w:bCs/>
        </w:rPr>
        <w:t>Manualidades</w:t>
      </w:r>
      <w:proofErr w:type="spellEnd"/>
      <w:r w:rsidR="00E553B7" w:rsidRPr="00E802A3">
        <w:rPr>
          <w:rFonts w:asciiTheme="minorHAnsi" w:hAnsiTheme="minorHAnsi" w:cstheme="minorHAnsi"/>
          <w:b/>
          <w:bCs/>
        </w:rPr>
        <w:t>)</w:t>
      </w:r>
      <w:r w:rsidR="003B50A1" w:rsidRPr="00E802A3">
        <w:rPr>
          <w:rFonts w:asciiTheme="minorHAnsi" w:hAnsiTheme="minorHAnsi" w:cstheme="minorHAnsi"/>
          <w:b/>
          <w:bCs/>
        </w:rPr>
        <w:t xml:space="preserve">  </w:t>
      </w:r>
    </w:p>
    <w:p w14:paraId="203D5BF2" w14:textId="26253875" w:rsidR="009F5196" w:rsidRPr="00E802A3" w:rsidRDefault="009F5196" w:rsidP="009F5196">
      <w:pPr>
        <w:pStyle w:val="NormalWeb"/>
        <w:spacing w:before="0" w:beforeAutospacing="0" w:after="0" w:afterAutospacing="0"/>
        <w:rPr>
          <w:rFonts w:asciiTheme="minorHAnsi" w:hAnsiTheme="minorHAnsi" w:cstheme="minorHAnsi"/>
          <w:b/>
          <w:bCs/>
          <w:color w:val="000000" w:themeColor="text1"/>
        </w:rPr>
      </w:pPr>
      <w:r>
        <w:rPr>
          <w:rFonts w:asciiTheme="minorHAnsi" w:hAnsiTheme="minorHAnsi" w:cstheme="minorHAnsi"/>
          <w:b/>
          <w:bCs/>
          <w:color w:val="000000" w:themeColor="text1"/>
        </w:rPr>
        <w:t>E</w:t>
      </w:r>
      <w:r w:rsidRPr="00E802A3">
        <w:rPr>
          <w:rFonts w:asciiTheme="minorHAnsi" w:hAnsiTheme="minorHAnsi" w:cstheme="minorHAnsi"/>
          <w:b/>
          <w:bCs/>
          <w:color w:val="000000" w:themeColor="text1"/>
        </w:rPr>
        <w:t xml:space="preserve">ntries must be </w:t>
      </w:r>
      <w:r w:rsidR="00806DF4">
        <w:rPr>
          <w:rFonts w:asciiTheme="minorHAnsi" w:hAnsiTheme="minorHAnsi" w:cstheme="minorHAnsi"/>
          <w:b/>
          <w:bCs/>
          <w:color w:val="000000" w:themeColor="text1"/>
        </w:rPr>
        <w:t xml:space="preserve">student handiwork and not AI generated. Entries must be </w:t>
      </w:r>
      <w:r w:rsidRPr="00E802A3">
        <w:rPr>
          <w:rFonts w:asciiTheme="minorHAnsi" w:hAnsiTheme="minorHAnsi" w:cstheme="minorHAnsi"/>
          <w:b/>
          <w:bCs/>
          <w:color w:val="000000" w:themeColor="text1"/>
        </w:rPr>
        <w:t>in place by 9 a.m. on the day of competition</w:t>
      </w:r>
      <w:r>
        <w:rPr>
          <w:rFonts w:asciiTheme="minorHAnsi" w:hAnsiTheme="minorHAnsi" w:cstheme="minorHAnsi"/>
          <w:b/>
          <w:bCs/>
          <w:color w:val="000000" w:themeColor="text1"/>
        </w:rPr>
        <w:t xml:space="preserve"> and </w:t>
      </w:r>
      <w:r w:rsidRPr="00E802A3">
        <w:rPr>
          <w:rFonts w:asciiTheme="minorHAnsi" w:hAnsiTheme="minorHAnsi" w:cstheme="minorHAnsi"/>
          <w:b/>
          <w:bCs/>
          <w:color w:val="000000" w:themeColor="text1"/>
        </w:rPr>
        <w:t xml:space="preserve">may be reclaimed </w:t>
      </w:r>
      <w:r>
        <w:rPr>
          <w:rFonts w:asciiTheme="minorHAnsi" w:hAnsiTheme="minorHAnsi" w:cstheme="minorHAnsi"/>
          <w:b/>
          <w:bCs/>
          <w:color w:val="000000" w:themeColor="text1"/>
        </w:rPr>
        <w:t>after judging is complete</w:t>
      </w:r>
      <w:r w:rsidRPr="00E802A3">
        <w:rPr>
          <w:rFonts w:asciiTheme="minorHAnsi" w:hAnsiTheme="minorHAnsi" w:cstheme="minorHAnsi"/>
          <w:b/>
          <w:bCs/>
          <w:color w:val="000000" w:themeColor="text1"/>
        </w:rPr>
        <w:t xml:space="preserve">. ALL unclaimed entries </w:t>
      </w:r>
      <w:r>
        <w:rPr>
          <w:rFonts w:asciiTheme="minorHAnsi" w:hAnsiTheme="minorHAnsi" w:cstheme="minorHAnsi"/>
          <w:b/>
          <w:bCs/>
          <w:color w:val="000000" w:themeColor="text1"/>
        </w:rPr>
        <w:t>MAY</w:t>
      </w:r>
      <w:r w:rsidRPr="00E802A3">
        <w:rPr>
          <w:rFonts w:asciiTheme="minorHAnsi" w:hAnsiTheme="minorHAnsi" w:cstheme="minorHAnsi"/>
          <w:b/>
          <w:bCs/>
          <w:color w:val="000000" w:themeColor="text1"/>
        </w:rPr>
        <w:t xml:space="preserve"> BE DISCARDED. No responsibility will be taken by NETOLE or the host university for </w:t>
      </w:r>
      <w:r w:rsidR="00806DF4">
        <w:rPr>
          <w:rFonts w:asciiTheme="minorHAnsi" w:hAnsiTheme="minorHAnsi" w:cstheme="minorHAnsi"/>
          <w:b/>
          <w:bCs/>
          <w:color w:val="000000" w:themeColor="text1"/>
        </w:rPr>
        <w:t>entries</w:t>
      </w:r>
      <w:r w:rsidRPr="00E802A3">
        <w:rPr>
          <w:rFonts w:asciiTheme="minorHAnsi" w:hAnsiTheme="minorHAnsi" w:cstheme="minorHAnsi"/>
          <w:b/>
          <w:bCs/>
          <w:color w:val="000000" w:themeColor="text1"/>
        </w:rPr>
        <w:t xml:space="preserve"> not claimed </w:t>
      </w:r>
      <w:r w:rsidR="00806DF4">
        <w:rPr>
          <w:rFonts w:asciiTheme="minorHAnsi" w:hAnsiTheme="minorHAnsi" w:cstheme="minorHAnsi"/>
          <w:b/>
          <w:bCs/>
          <w:color w:val="000000" w:themeColor="text1"/>
        </w:rPr>
        <w:t>at</w:t>
      </w:r>
      <w:r w:rsidRPr="00E802A3">
        <w:rPr>
          <w:rFonts w:asciiTheme="minorHAnsi" w:hAnsiTheme="minorHAnsi" w:cstheme="minorHAnsi"/>
          <w:b/>
          <w:bCs/>
          <w:color w:val="000000" w:themeColor="text1"/>
        </w:rPr>
        <w:t xml:space="preserve"> the end of the contest day.</w:t>
      </w:r>
    </w:p>
    <w:p w14:paraId="61A8B53A" w14:textId="77777777" w:rsidR="009F5196" w:rsidRPr="00E802A3" w:rsidRDefault="009F5196" w:rsidP="00C739ED">
      <w:pPr>
        <w:pStyle w:val="NormalWeb"/>
        <w:spacing w:before="0" w:beforeAutospacing="0" w:after="0" w:afterAutospacing="0"/>
        <w:rPr>
          <w:rFonts w:asciiTheme="minorHAnsi" w:hAnsiTheme="minorHAnsi" w:cstheme="minorHAnsi"/>
        </w:rPr>
      </w:pPr>
    </w:p>
    <w:p w14:paraId="16E7FCAF" w14:textId="534C9B07" w:rsidR="003B50A1" w:rsidRPr="00E802A3" w:rsidRDefault="003B50A1" w:rsidP="003A3664">
      <w:pPr>
        <w:pStyle w:val="NormalWeb"/>
        <w:numPr>
          <w:ilvl w:val="0"/>
          <w:numId w:val="3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Schools are permitted </w:t>
      </w:r>
      <w:r w:rsidR="00166A76" w:rsidRPr="00E802A3">
        <w:rPr>
          <w:rFonts w:asciiTheme="minorHAnsi" w:hAnsiTheme="minorHAnsi" w:cstheme="minorHAnsi"/>
          <w:b/>
          <w:bCs/>
        </w:rPr>
        <w:t>one</w:t>
      </w:r>
      <w:r w:rsidRPr="00E802A3">
        <w:rPr>
          <w:rFonts w:asciiTheme="minorHAnsi" w:hAnsiTheme="minorHAnsi" w:cstheme="minorHAnsi"/>
          <w:b/>
          <w:bCs/>
        </w:rPr>
        <w:t xml:space="preserve"> entry per category</w:t>
      </w:r>
      <w:r w:rsidRPr="00E802A3">
        <w:rPr>
          <w:rFonts w:asciiTheme="minorHAnsi" w:hAnsiTheme="minorHAnsi" w:cstheme="minorHAnsi"/>
        </w:rPr>
        <w:t xml:space="preserve">. </w:t>
      </w:r>
    </w:p>
    <w:p w14:paraId="5CD58C9B" w14:textId="77777777" w:rsidR="003B50A1" w:rsidRPr="00E802A3" w:rsidRDefault="003B50A1" w:rsidP="003A3664">
      <w:pPr>
        <w:pStyle w:val="NormalWeb"/>
        <w:numPr>
          <w:ilvl w:val="0"/>
          <w:numId w:val="3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Categories are: </w:t>
      </w:r>
    </w:p>
    <w:p w14:paraId="3FCC9B65" w14:textId="7BE952A1" w:rsidR="00EC786D" w:rsidRPr="00E802A3" w:rsidRDefault="003B50A1" w:rsidP="003A3664">
      <w:pPr>
        <w:pStyle w:val="NormalWeb"/>
        <w:numPr>
          <w:ilvl w:val="1"/>
          <w:numId w:val="31"/>
        </w:numPr>
        <w:spacing w:before="0" w:beforeAutospacing="0" w:after="0" w:afterAutospacing="0"/>
        <w:rPr>
          <w:rFonts w:asciiTheme="minorHAnsi" w:hAnsiTheme="minorHAnsi" w:cstheme="minorHAnsi"/>
        </w:rPr>
      </w:pPr>
      <w:r w:rsidRPr="00E802A3">
        <w:rPr>
          <w:rFonts w:asciiTheme="minorHAnsi" w:hAnsiTheme="minorHAnsi" w:cstheme="minorHAnsi"/>
          <w:b/>
          <w:bCs/>
        </w:rPr>
        <w:t>Drawing/Painting</w:t>
      </w:r>
      <w:r w:rsidRPr="00E802A3">
        <w:rPr>
          <w:rFonts w:asciiTheme="minorHAnsi" w:hAnsiTheme="minorHAnsi" w:cstheme="minorHAnsi"/>
        </w:rPr>
        <w:t xml:space="preserve"> </w:t>
      </w:r>
    </w:p>
    <w:p w14:paraId="534C268B" w14:textId="2B693D75" w:rsidR="003B50A1" w:rsidRPr="00E802A3" w:rsidRDefault="003B50A1" w:rsidP="003A3664">
      <w:pPr>
        <w:pStyle w:val="NormalWeb"/>
        <w:numPr>
          <w:ilvl w:val="1"/>
          <w:numId w:val="31"/>
        </w:numPr>
        <w:spacing w:before="0" w:beforeAutospacing="0" w:after="0" w:afterAutospacing="0"/>
        <w:rPr>
          <w:rFonts w:asciiTheme="minorHAnsi" w:hAnsiTheme="minorHAnsi" w:cstheme="minorHAnsi"/>
        </w:rPr>
      </w:pPr>
      <w:r w:rsidRPr="00E802A3">
        <w:rPr>
          <w:rFonts w:asciiTheme="minorHAnsi" w:hAnsiTheme="minorHAnsi" w:cstheme="minorHAnsi"/>
          <w:b/>
          <w:bCs/>
        </w:rPr>
        <w:t>3D/Sculpture</w:t>
      </w:r>
      <w:r w:rsidRPr="00E802A3">
        <w:rPr>
          <w:rFonts w:asciiTheme="minorHAnsi" w:hAnsiTheme="minorHAnsi" w:cstheme="minorHAnsi"/>
        </w:rPr>
        <w:t xml:space="preserve"> </w:t>
      </w:r>
    </w:p>
    <w:p w14:paraId="2B6F85C7" w14:textId="66095FA0" w:rsidR="003B50A1" w:rsidRPr="00E802A3" w:rsidRDefault="003B50A1" w:rsidP="003A3664">
      <w:pPr>
        <w:pStyle w:val="NormalWeb"/>
        <w:numPr>
          <w:ilvl w:val="0"/>
          <w:numId w:val="3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Entries must </w:t>
      </w:r>
      <w:r w:rsidR="00166A76" w:rsidRPr="00E802A3">
        <w:rPr>
          <w:rFonts w:asciiTheme="minorHAnsi" w:hAnsiTheme="minorHAnsi" w:cstheme="minorHAnsi"/>
        </w:rPr>
        <w:t xml:space="preserve">be </w:t>
      </w:r>
      <w:r w:rsidR="00166A76" w:rsidRPr="00E802A3">
        <w:rPr>
          <w:rFonts w:asciiTheme="minorHAnsi" w:hAnsiTheme="minorHAnsi" w:cstheme="minorHAnsi"/>
          <w:b/>
          <w:bCs/>
        </w:rPr>
        <w:t xml:space="preserve">no </w:t>
      </w:r>
      <w:r w:rsidRPr="00E802A3">
        <w:rPr>
          <w:rFonts w:asciiTheme="minorHAnsi" w:hAnsiTheme="minorHAnsi" w:cstheme="minorHAnsi"/>
          <w:b/>
          <w:bCs/>
        </w:rPr>
        <w:t>larger than 3 feet x 3 feet x 3 feet</w:t>
      </w:r>
      <w:r w:rsidRPr="00E802A3">
        <w:rPr>
          <w:rFonts w:asciiTheme="minorHAnsi" w:hAnsiTheme="minorHAnsi" w:cstheme="minorHAnsi"/>
        </w:rPr>
        <w:t xml:space="preserve">. </w:t>
      </w:r>
    </w:p>
    <w:p w14:paraId="3A9012DE" w14:textId="484D174B" w:rsidR="00F11536" w:rsidRPr="00E802A3" w:rsidRDefault="003B50A1" w:rsidP="003A3664">
      <w:pPr>
        <w:pStyle w:val="NormalWeb"/>
        <w:numPr>
          <w:ilvl w:val="0"/>
          <w:numId w:val="3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All entries must be accompanied by a </w:t>
      </w:r>
      <w:r w:rsidRPr="00806DF4">
        <w:rPr>
          <w:rFonts w:asciiTheme="minorHAnsi" w:hAnsiTheme="minorHAnsi" w:cstheme="minorHAnsi"/>
          <w:b/>
          <w:bCs/>
        </w:rPr>
        <w:t>5x8 card</w:t>
      </w:r>
      <w:r w:rsidRPr="00E802A3">
        <w:rPr>
          <w:rFonts w:asciiTheme="minorHAnsi" w:hAnsiTheme="minorHAnsi" w:cstheme="minorHAnsi"/>
        </w:rPr>
        <w:t xml:space="preserve"> </w:t>
      </w:r>
      <w:r w:rsidR="00BB1722">
        <w:rPr>
          <w:rFonts w:asciiTheme="minorHAnsi" w:hAnsiTheme="minorHAnsi" w:cstheme="minorHAnsi"/>
        </w:rPr>
        <w:t xml:space="preserve">(recommended size) </w:t>
      </w:r>
      <w:r w:rsidRPr="00E802A3">
        <w:rPr>
          <w:rFonts w:asciiTheme="minorHAnsi" w:hAnsiTheme="minorHAnsi" w:cstheme="minorHAnsi"/>
        </w:rPr>
        <w:t xml:space="preserve">labeled with </w:t>
      </w:r>
      <w:r w:rsidRPr="00806DF4">
        <w:rPr>
          <w:rFonts w:asciiTheme="minorHAnsi" w:hAnsiTheme="minorHAnsi" w:cstheme="minorHAnsi"/>
          <w:b/>
          <w:bCs/>
        </w:rPr>
        <w:t>student name, school number, name of craft, and region of origin</w:t>
      </w:r>
      <w:r w:rsidRPr="00E802A3">
        <w:rPr>
          <w:rFonts w:asciiTheme="minorHAnsi" w:hAnsiTheme="minorHAnsi" w:cstheme="minorHAnsi"/>
        </w:rPr>
        <w:t xml:space="preserve">. </w:t>
      </w:r>
    </w:p>
    <w:p w14:paraId="77FAC89E" w14:textId="0E6A3F86" w:rsidR="003B50A1" w:rsidRPr="00E802A3" w:rsidRDefault="003B50A1" w:rsidP="003A3664">
      <w:pPr>
        <w:pStyle w:val="NormalWeb"/>
        <w:numPr>
          <w:ilvl w:val="0"/>
          <w:numId w:val="31"/>
        </w:numPr>
        <w:spacing w:before="0" w:beforeAutospacing="0" w:after="0" w:afterAutospacing="0"/>
        <w:rPr>
          <w:rFonts w:asciiTheme="minorHAnsi" w:hAnsiTheme="minorHAnsi" w:cstheme="minorHAnsi"/>
        </w:rPr>
      </w:pPr>
      <w:r w:rsidRPr="00E802A3">
        <w:rPr>
          <w:rFonts w:asciiTheme="minorHAnsi" w:hAnsiTheme="minorHAnsi" w:cstheme="minorHAnsi"/>
          <w:color w:val="000000" w:themeColor="text1"/>
        </w:rPr>
        <w:t xml:space="preserve">The </w:t>
      </w:r>
      <w:r w:rsidRPr="00E802A3">
        <w:rPr>
          <w:rFonts w:asciiTheme="minorHAnsi" w:hAnsiTheme="minorHAnsi" w:cstheme="minorHAnsi"/>
        </w:rPr>
        <w:t xml:space="preserve">card must </w:t>
      </w:r>
      <w:r w:rsidR="00A909C5">
        <w:rPr>
          <w:rFonts w:asciiTheme="minorHAnsi" w:hAnsiTheme="minorHAnsi" w:cstheme="minorHAnsi"/>
        </w:rPr>
        <w:t>also i</w:t>
      </w:r>
      <w:r w:rsidRPr="00E802A3">
        <w:rPr>
          <w:rFonts w:asciiTheme="minorHAnsi" w:hAnsiTheme="minorHAnsi" w:cstheme="minorHAnsi"/>
        </w:rPr>
        <w:t xml:space="preserve">nclude a </w:t>
      </w:r>
      <w:r w:rsidR="00806DF4">
        <w:rPr>
          <w:rFonts w:asciiTheme="minorHAnsi" w:hAnsiTheme="minorHAnsi" w:cstheme="minorHAnsi"/>
        </w:rPr>
        <w:t>brief</w:t>
      </w:r>
      <w:r w:rsidRPr="00E802A3">
        <w:rPr>
          <w:rFonts w:asciiTheme="minorHAnsi" w:hAnsiTheme="minorHAnsi" w:cstheme="minorHAnsi"/>
        </w:rPr>
        <w:t xml:space="preserve"> description of what the </w:t>
      </w:r>
      <w:r w:rsidR="00806DF4">
        <w:rPr>
          <w:rFonts w:asciiTheme="minorHAnsi" w:hAnsiTheme="minorHAnsi" w:cstheme="minorHAnsi"/>
        </w:rPr>
        <w:t>artwork/</w:t>
      </w:r>
      <w:r w:rsidRPr="00E802A3">
        <w:rPr>
          <w:rFonts w:asciiTheme="minorHAnsi" w:hAnsiTheme="minorHAnsi" w:cstheme="minorHAnsi"/>
        </w:rPr>
        <w:t xml:space="preserve">craft signifies and how it </w:t>
      </w:r>
      <w:r w:rsidR="00BB1722">
        <w:rPr>
          <w:rFonts w:asciiTheme="minorHAnsi" w:hAnsiTheme="minorHAnsi" w:cstheme="minorHAnsi"/>
        </w:rPr>
        <w:t xml:space="preserve">was </w:t>
      </w:r>
      <w:r w:rsidR="00F11536" w:rsidRPr="00E802A3">
        <w:rPr>
          <w:rFonts w:asciiTheme="minorHAnsi" w:hAnsiTheme="minorHAnsi" w:cstheme="minorHAnsi"/>
          <w:color w:val="000000" w:themeColor="text1"/>
        </w:rPr>
        <w:t>prepared</w:t>
      </w:r>
      <w:r w:rsidR="00BB1722">
        <w:rPr>
          <w:rFonts w:asciiTheme="minorHAnsi" w:hAnsiTheme="minorHAnsi" w:cstheme="minorHAnsi"/>
          <w:color w:val="000000" w:themeColor="text1"/>
        </w:rPr>
        <w:t xml:space="preserve"> or </w:t>
      </w:r>
      <w:r w:rsidR="00F11536" w:rsidRPr="00E802A3">
        <w:rPr>
          <w:rFonts w:asciiTheme="minorHAnsi" w:hAnsiTheme="minorHAnsi" w:cstheme="minorHAnsi"/>
          <w:color w:val="000000" w:themeColor="text1"/>
        </w:rPr>
        <w:t>constructed.</w:t>
      </w:r>
      <w:r w:rsidR="00A909C5">
        <w:rPr>
          <w:rFonts w:asciiTheme="minorHAnsi" w:hAnsiTheme="minorHAnsi" w:cstheme="minorHAnsi"/>
          <w:color w:val="000000" w:themeColor="text1"/>
        </w:rPr>
        <w:t xml:space="preserve"> </w:t>
      </w:r>
    </w:p>
    <w:p w14:paraId="6AEF52E7" w14:textId="44309B60" w:rsidR="003B50A1" w:rsidRPr="00E802A3" w:rsidRDefault="003B50A1" w:rsidP="003A3664">
      <w:pPr>
        <w:pStyle w:val="NormalWeb"/>
        <w:numPr>
          <w:ilvl w:val="0"/>
          <w:numId w:val="31"/>
        </w:numPr>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rPr>
        <w:t xml:space="preserve">Entries may be retrieved at the end of the competition. </w:t>
      </w:r>
      <w:r w:rsidR="00EC786D" w:rsidRPr="00E802A3">
        <w:rPr>
          <w:rFonts w:asciiTheme="minorHAnsi" w:hAnsiTheme="minorHAnsi" w:cstheme="minorHAnsi"/>
          <w:color w:val="000000" w:themeColor="text1"/>
        </w:rPr>
        <w:t>Contest directors will not be responsible for retr</w:t>
      </w:r>
      <w:r w:rsidR="00EF596C" w:rsidRPr="00E802A3">
        <w:rPr>
          <w:rFonts w:asciiTheme="minorHAnsi" w:hAnsiTheme="minorHAnsi" w:cstheme="minorHAnsi"/>
          <w:color w:val="000000" w:themeColor="text1"/>
        </w:rPr>
        <w:t>ie</w:t>
      </w:r>
      <w:r w:rsidR="00EC786D" w:rsidRPr="00E802A3">
        <w:rPr>
          <w:rFonts w:asciiTheme="minorHAnsi" w:hAnsiTheme="minorHAnsi" w:cstheme="minorHAnsi"/>
          <w:color w:val="000000" w:themeColor="text1"/>
        </w:rPr>
        <w:t>ving and returning entries that remain after the contest ends.</w:t>
      </w:r>
    </w:p>
    <w:p w14:paraId="7A4C4B58" w14:textId="77777777" w:rsidR="003B50A1" w:rsidRPr="00E802A3" w:rsidRDefault="003B50A1" w:rsidP="003A3664">
      <w:pPr>
        <w:pStyle w:val="NormalWeb"/>
        <w:numPr>
          <w:ilvl w:val="0"/>
          <w:numId w:val="31"/>
        </w:numPr>
        <w:spacing w:before="0" w:beforeAutospacing="0" w:after="0" w:afterAutospacing="0"/>
        <w:rPr>
          <w:rFonts w:asciiTheme="minorHAnsi" w:hAnsiTheme="minorHAnsi" w:cstheme="minorHAnsi"/>
        </w:rPr>
      </w:pPr>
      <w:r w:rsidRPr="00E802A3">
        <w:rPr>
          <w:rFonts w:asciiTheme="minorHAnsi" w:hAnsiTheme="minorHAnsi" w:cstheme="minorHAnsi"/>
        </w:rPr>
        <w:t xml:space="preserve">Judging criteria are: color, neatness, complexity of preparation, skill/ mastery, reflection of culture, and general effect. </w:t>
      </w:r>
    </w:p>
    <w:p w14:paraId="291FA503" w14:textId="77777777" w:rsidR="0022278B" w:rsidRPr="00E802A3" w:rsidRDefault="0022278B" w:rsidP="00C739ED">
      <w:pPr>
        <w:pStyle w:val="NormalWeb"/>
        <w:spacing w:before="0" w:beforeAutospacing="0" w:after="0" w:afterAutospacing="0"/>
        <w:rPr>
          <w:rFonts w:asciiTheme="minorHAnsi" w:hAnsiTheme="minorHAnsi" w:cstheme="minorHAnsi"/>
          <w:b/>
          <w:bCs/>
        </w:rPr>
      </w:pPr>
    </w:p>
    <w:p w14:paraId="3C7502E1" w14:textId="77777777" w:rsidR="00E95A62" w:rsidRDefault="00E95A62" w:rsidP="00C739ED">
      <w:pPr>
        <w:pStyle w:val="NormalWeb"/>
        <w:spacing w:before="0" w:beforeAutospacing="0" w:after="0" w:afterAutospacing="0"/>
        <w:rPr>
          <w:rFonts w:asciiTheme="minorHAnsi" w:hAnsiTheme="minorHAnsi" w:cstheme="minorHAnsi"/>
          <w:b/>
          <w:bCs/>
          <w:sz w:val="28"/>
          <w:szCs w:val="28"/>
        </w:rPr>
      </w:pPr>
    </w:p>
    <w:p w14:paraId="3BE0EA77" w14:textId="77777777" w:rsidR="00E95A62" w:rsidRDefault="00E95A62" w:rsidP="00C739ED">
      <w:pPr>
        <w:pStyle w:val="NormalWeb"/>
        <w:spacing w:before="0" w:beforeAutospacing="0" w:after="0" w:afterAutospacing="0"/>
        <w:rPr>
          <w:rFonts w:asciiTheme="minorHAnsi" w:hAnsiTheme="minorHAnsi" w:cstheme="minorHAnsi"/>
          <w:b/>
          <w:bCs/>
          <w:sz w:val="28"/>
          <w:szCs w:val="28"/>
        </w:rPr>
      </w:pPr>
    </w:p>
    <w:p w14:paraId="296C1282" w14:textId="77777777" w:rsidR="00E95A62" w:rsidRDefault="00E95A62" w:rsidP="00C739ED">
      <w:pPr>
        <w:pStyle w:val="NormalWeb"/>
        <w:spacing w:before="0" w:beforeAutospacing="0" w:after="0" w:afterAutospacing="0"/>
        <w:rPr>
          <w:rFonts w:asciiTheme="minorHAnsi" w:hAnsiTheme="minorHAnsi" w:cstheme="minorHAnsi"/>
          <w:b/>
          <w:bCs/>
          <w:sz w:val="28"/>
          <w:szCs w:val="28"/>
        </w:rPr>
      </w:pPr>
    </w:p>
    <w:p w14:paraId="7A2C9EEC" w14:textId="77777777" w:rsidR="00E95A62" w:rsidRDefault="00E95A62" w:rsidP="00C739ED">
      <w:pPr>
        <w:pStyle w:val="NormalWeb"/>
        <w:spacing w:before="0" w:beforeAutospacing="0" w:after="0" w:afterAutospacing="0"/>
        <w:rPr>
          <w:rFonts w:asciiTheme="minorHAnsi" w:hAnsiTheme="minorHAnsi" w:cstheme="minorHAnsi"/>
          <w:b/>
          <w:bCs/>
          <w:sz w:val="28"/>
          <w:szCs w:val="28"/>
        </w:rPr>
      </w:pPr>
    </w:p>
    <w:p w14:paraId="66A97DAD" w14:textId="77777777" w:rsidR="00E95A62" w:rsidRDefault="00E95A62" w:rsidP="00C739ED">
      <w:pPr>
        <w:pStyle w:val="NormalWeb"/>
        <w:spacing w:before="0" w:beforeAutospacing="0" w:after="0" w:afterAutospacing="0"/>
        <w:rPr>
          <w:rFonts w:asciiTheme="minorHAnsi" w:hAnsiTheme="minorHAnsi" w:cstheme="minorHAnsi"/>
          <w:b/>
          <w:bCs/>
          <w:sz w:val="28"/>
          <w:szCs w:val="28"/>
        </w:rPr>
      </w:pPr>
    </w:p>
    <w:p w14:paraId="3E07EA8B" w14:textId="77777777" w:rsidR="00E95A62" w:rsidRDefault="00E95A62" w:rsidP="00C739ED">
      <w:pPr>
        <w:pStyle w:val="NormalWeb"/>
        <w:spacing w:before="0" w:beforeAutospacing="0" w:after="0" w:afterAutospacing="0"/>
        <w:rPr>
          <w:rFonts w:asciiTheme="minorHAnsi" w:hAnsiTheme="minorHAnsi" w:cstheme="minorHAnsi"/>
          <w:b/>
          <w:bCs/>
          <w:sz w:val="28"/>
          <w:szCs w:val="28"/>
        </w:rPr>
      </w:pPr>
    </w:p>
    <w:p w14:paraId="16BB5515" w14:textId="77777777" w:rsidR="00E95A62" w:rsidRDefault="00E95A62" w:rsidP="00C739ED">
      <w:pPr>
        <w:pStyle w:val="NormalWeb"/>
        <w:spacing w:before="0" w:beforeAutospacing="0" w:after="0" w:afterAutospacing="0"/>
        <w:rPr>
          <w:rFonts w:asciiTheme="minorHAnsi" w:hAnsiTheme="minorHAnsi" w:cstheme="minorHAnsi"/>
          <w:b/>
          <w:bCs/>
          <w:sz w:val="28"/>
          <w:szCs w:val="28"/>
        </w:rPr>
      </w:pPr>
    </w:p>
    <w:p w14:paraId="5E43B3EF" w14:textId="77777777" w:rsidR="00E95A62" w:rsidRDefault="00E95A62" w:rsidP="00C739ED">
      <w:pPr>
        <w:pStyle w:val="NormalWeb"/>
        <w:spacing w:before="0" w:beforeAutospacing="0" w:after="0" w:afterAutospacing="0"/>
        <w:rPr>
          <w:rFonts w:asciiTheme="minorHAnsi" w:hAnsiTheme="minorHAnsi" w:cstheme="minorHAnsi"/>
          <w:b/>
          <w:bCs/>
          <w:sz w:val="28"/>
          <w:szCs w:val="28"/>
        </w:rPr>
      </w:pPr>
    </w:p>
    <w:p w14:paraId="40FCB151" w14:textId="77777777" w:rsidR="00E95A62" w:rsidRDefault="00E95A62" w:rsidP="00C739ED">
      <w:pPr>
        <w:pStyle w:val="NormalWeb"/>
        <w:spacing w:before="0" w:beforeAutospacing="0" w:after="0" w:afterAutospacing="0"/>
        <w:rPr>
          <w:rFonts w:asciiTheme="minorHAnsi" w:hAnsiTheme="minorHAnsi" w:cstheme="minorHAnsi"/>
          <w:b/>
          <w:bCs/>
          <w:sz w:val="28"/>
          <w:szCs w:val="28"/>
        </w:rPr>
      </w:pPr>
    </w:p>
    <w:p w14:paraId="4D42BF12" w14:textId="77777777" w:rsidR="00E95A62" w:rsidRDefault="00E95A62" w:rsidP="00C739ED">
      <w:pPr>
        <w:pStyle w:val="NormalWeb"/>
        <w:spacing w:before="0" w:beforeAutospacing="0" w:after="0" w:afterAutospacing="0"/>
        <w:rPr>
          <w:rFonts w:asciiTheme="minorHAnsi" w:hAnsiTheme="minorHAnsi" w:cstheme="minorHAnsi"/>
          <w:b/>
          <w:bCs/>
          <w:sz w:val="28"/>
          <w:szCs w:val="28"/>
        </w:rPr>
      </w:pPr>
    </w:p>
    <w:p w14:paraId="334FA73E" w14:textId="77777777" w:rsidR="00E95A62" w:rsidRDefault="00E95A62" w:rsidP="00C739ED">
      <w:pPr>
        <w:pStyle w:val="NormalWeb"/>
        <w:spacing w:before="0" w:beforeAutospacing="0" w:after="0" w:afterAutospacing="0"/>
        <w:rPr>
          <w:rFonts w:asciiTheme="minorHAnsi" w:hAnsiTheme="minorHAnsi" w:cstheme="minorHAnsi"/>
          <w:b/>
          <w:bCs/>
          <w:sz w:val="28"/>
          <w:szCs w:val="28"/>
        </w:rPr>
      </w:pPr>
    </w:p>
    <w:p w14:paraId="6B925D1F" w14:textId="77777777" w:rsidR="00E95A62" w:rsidRDefault="00E95A62" w:rsidP="00C739ED">
      <w:pPr>
        <w:pStyle w:val="NormalWeb"/>
        <w:spacing w:before="0" w:beforeAutospacing="0" w:after="0" w:afterAutospacing="0"/>
        <w:rPr>
          <w:rFonts w:asciiTheme="minorHAnsi" w:hAnsiTheme="minorHAnsi" w:cstheme="minorHAnsi"/>
          <w:b/>
          <w:bCs/>
          <w:sz w:val="28"/>
          <w:szCs w:val="28"/>
        </w:rPr>
      </w:pPr>
    </w:p>
    <w:p w14:paraId="71EAF2FA" w14:textId="77777777" w:rsidR="00E95A62" w:rsidRDefault="00E95A62" w:rsidP="00C739ED">
      <w:pPr>
        <w:pStyle w:val="NormalWeb"/>
        <w:spacing w:before="0" w:beforeAutospacing="0" w:after="0" w:afterAutospacing="0"/>
        <w:rPr>
          <w:rFonts w:asciiTheme="minorHAnsi" w:hAnsiTheme="minorHAnsi" w:cstheme="minorHAnsi"/>
          <w:b/>
          <w:bCs/>
          <w:sz w:val="28"/>
          <w:szCs w:val="28"/>
        </w:rPr>
      </w:pPr>
    </w:p>
    <w:p w14:paraId="37E97028" w14:textId="690B4F37" w:rsidR="009F5196" w:rsidRPr="00806DF4" w:rsidRDefault="00806DF4" w:rsidP="00C739ED">
      <w:pPr>
        <w:pStyle w:val="NormalWeb"/>
        <w:spacing w:before="0" w:beforeAutospacing="0" w:after="0" w:afterAutospacing="0"/>
        <w:rPr>
          <w:rFonts w:asciiTheme="minorHAnsi" w:hAnsiTheme="minorHAnsi" w:cstheme="minorHAnsi"/>
          <w:b/>
          <w:bCs/>
          <w:sz w:val="28"/>
          <w:szCs w:val="28"/>
        </w:rPr>
      </w:pPr>
      <w:r w:rsidRPr="00806DF4">
        <w:rPr>
          <w:rFonts w:asciiTheme="minorHAnsi" w:hAnsiTheme="minorHAnsi" w:cstheme="minorHAnsi"/>
          <w:b/>
          <w:bCs/>
          <w:sz w:val="28"/>
          <w:szCs w:val="28"/>
        </w:rPr>
        <w:lastRenderedPageBreak/>
        <w:t xml:space="preserve">DIRECTOR/TREASURER </w:t>
      </w:r>
      <w:r w:rsidR="003B50A1" w:rsidRPr="00806DF4">
        <w:rPr>
          <w:rFonts w:asciiTheme="minorHAnsi" w:hAnsiTheme="minorHAnsi" w:cstheme="minorHAnsi"/>
          <w:b/>
          <w:bCs/>
          <w:sz w:val="28"/>
          <w:szCs w:val="28"/>
        </w:rPr>
        <w:t>CONTACT INFORMATION</w:t>
      </w:r>
    </w:p>
    <w:p w14:paraId="7143F07D" w14:textId="77777777" w:rsidR="00166A76" w:rsidRPr="00E802A3" w:rsidRDefault="00166A76" w:rsidP="00C739ED">
      <w:pPr>
        <w:pStyle w:val="NormalWeb"/>
        <w:spacing w:before="0" w:beforeAutospacing="0" w:after="0" w:afterAutospacing="0"/>
        <w:rPr>
          <w:rFonts w:asciiTheme="minorHAnsi" w:hAnsiTheme="minorHAnsi" w:cstheme="minorHAnsi"/>
          <w:b/>
          <w:bCs/>
        </w:rPr>
      </w:pPr>
    </w:p>
    <w:p w14:paraId="4D612401" w14:textId="64E4A00D" w:rsidR="004E4821" w:rsidRDefault="004E4821" w:rsidP="004E4821">
      <w:pPr>
        <w:pStyle w:val="NormalWeb"/>
        <w:spacing w:before="0" w:beforeAutospacing="0" w:after="0" w:afterAutospacing="0"/>
        <w:rPr>
          <w:rFonts w:asciiTheme="minorHAnsi" w:hAnsiTheme="minorHAnsi" w:cstheme="minorHAnsi"/>
          <w:b/>
          <w:bCs/>
          <w:color w:val="C00000"/>
        </w:rPr>
      </w:pPr>
      <w:r w:rsidRPr="00AD4772">
        <w:rPr>
          <w:rFonts w:asciiTheme="minorHAnsi" w:hAnsiTheme="minorHAnsi" w:cstheme="minorHAnsi"/>
          <w:b/>
          <w:bCs/>
          <w:color w:val="C00000"/>
        </w:rPr>
        <w:t xml:space="preserve">EMAIL </w:t>
      </w:r>
      <w:r w:rsidRPr="00AD4772">
        <w:rPr>
          <w:rFonts w:asciiTheme="minorHAnsi" w:hAnsiTheme="minorHAnsi" w:cstheme="minorHAnsi"/>
          <w:b/>
          <w:bCs/>
          <w:color w:val="C00000"/>
          <w:u w:val="single"/>
        </w:rPr>
        <w:t>ALL MEMBERSHIP, ENROLLMENT AND JUDGES' FORMS</w:t>
      </w:r>
      <w:r w:rsidRPr="00AD4772">
        <w:rPr>
          <w:rFonts w:asciiTheme="minorHAnsi" w:hAnsiTheme="minorHAnsi" w:cstheme="minorHAnsi"/>
          <w:b/>
          <w:bCs/>
          <w:color w:val="C00000"/>
        </w:rPr>
        <w:t xml:space="preserve"> TO THE NETOLE EMAIL ADDRESS.</w:t>
      </w:r>
    </w:p>
    <w:p w14:paraId="67A45303" w14:textId="77777777" w:rsidR="00AD4772" w:rsidRPr="00AD4772" w:rsidRDefault="00AD4772" w:rsidP="004E4821">
      <w:pPr>
        <w:pStyle w:val="NormalWeb"/>
        <w:spacing w:before="0" w:beforeAutospacing="0" w:after="0" w:afterAutospacing="0"/>
        <w:rPr>
          <w:rFonts w:asciiTheme="minorHAnsi" w:hAnsiTheme="minorHAnsi" w:cstheme="minorHAnsi"/>
          <w:b/>
          <w:bCs/>
          <w:color w:val="C00000"/>
          <w:sz w:val="16"/>
          <w:szCs w:val="16"/>
        </w:rPr>
      </w:pPr>
    </w:p>
    <w:p w14:paraId="3472A05D" w14:textId="0A72F9CC" w:rsidR="004E4821" w:rsidRPr="00AD4772" w:rsidRDefault="00AD4772" w:rsidP="00AD4772">
      <w:pPr>
        <w:pStyle w:val="NormalWeb"/>
        <w:spacing w:before="0" w:beforeAutospacing="0" w:after="0" w:afterAutospacing="0"/>
        <w:ind w:left="1080"/>
        <w:rPr>
          <w:rFonts w:asciiTheme="minorHAnsi" w:hAnsiTheme="minorHAnsi" w:cstheme="minorHAnsi"/>
          <w:b/>
          <w:bCs/>
          <w:sz w:val="28"/>
          <w:szCs w:val="28"/>
        </w:rPr>
      </w:pPr>
      <w:r>
        <w:rPr>
          <w:rFonts w:asciiTheme="minorHAnsi" w:hAnsiTheme="minorHAnsi" w:cstheme="minorHAnsi"/>
          <w:color w:val="000000" w:themeColor="text1"/>
          <w:sz w:val="16"/>
          <w:szCs w:val="16"/>
        </w:rPr>
        <w:tab/>
      </w:r>
      <w:r w:rsidR="004E4821" w:rsidRPr="00AD4772">
        <w:rPr>
          <w:rFonts w:asciiTheme="minorHAnsi" w:hAnsiTheme="minorHAnsi" w:cstheme="minorHAnsi"/>
          <w:b/>
          <w:bCs/>
          <w:color w:val="000000" w:themeColor="text1"/>
          <w:sz w:val="28"/>
          <w:szCs w:val="28"/>
        </w:rPr>
        <w:t>netole6@gmail.com</w:t>
      </w:r>
    </w:p>
    <w:p w14:paraId="2C7ECC7B" w14:textId="77777777" w:rsidR="004E4821" w:rsidRPr="00E802A3" w:rsidRDefault="004E4821" w:rsidP="004E4821">
      <w:pPr>
        <w:pStyle w:val="NormalWeb"/>
        <w:spacing w:before="0" w:beforeAutospacing="0" w:after="0" w:afterAutospacing="0"/>
        <w:ind w:left="1080"/>
        <w:rPr>
          <w:rFonts w:asciiTheme="minorHAnsi" w:hAnsiTheme="minorHAnsi" w:cstheme="minorHAnsi"/>
        </w:rPr>
      </w:pPr>
    </w:p>
    <w:p w14:paraId="17F29046" w14:textId="23657DD2" w:rsidR="003B50A1" w:rsidRDefault="009F5196" w:rsidP="00C739ED">
      <w:pPr>
        <w:pStyle w:val="NormalWeb"/>
        <w:spacing w:before="0" w:beforeAutospacing="0" w:after="0" w:afterAutospacing="0"/>
        <w:rPr>
          <w:rFonts w:asciiTheme="minorHAnsi" w:hAnsiTheme="minorHAnsi" w:cstheme="minorHAnsi"/>
          <w:b/>
          <w:bCs/>
        </w:rPr>
      </w:pPr>
      <w:r w:rsidRPr="00E802A3">
        <w:rPr>
          <w:rFonts w:asciiTheme="minorHAnsi" w:hAnsiTheme="minorHAnsi" w:cstheme="minorHAnsi"/>
          <w:b/>
          <w:bCs/>
        </w:rPr>
        <w:t>DIRECT QUESTION</w:t>
      </w:r>
      <w:r w:rsidR="00F47BE7">
        <w:rPr>
          <w:rFonts w:asciiTheme="minorHAnsi" w:hAnsiTheme="minorHAnsi" w:cstheme="minorHAnsi"/>
          <w:b/>
          <w:bCs/>
        </w:rPr>
        <w:t>S</w:t>
      </w:r>
      <w:r w:rsidRPr="00E802A3">
        <w:rPr>
          <w:rFonts w:asciiTheme="minorHAnsi" w:hAnsiTheme="minorHAnsi" w:cstheme="minorHAnsi"/>
          <w:b/>
          <w:bCs/>
        </w:rPr>
        <w:t xml:space="preserve"> ABOUT EVENTS, JUDGING, RULES</w:t>
      </w:r>
      <w:r>
        <w:rPr>
          <w:rFonts w:asciiTheme="minorHAnsi" w:hAnsiTheme="minorHAnsi" w:cstheme="minorHAnsi"/>
          <w:b/>
          <w:bCs/>
        </w:rPr>
        <w:t xml:space="preserve"> </w:t>
      </w:r>
      <w:r w:rsidR="004E4821">
        <w:rPr>
          <w:rFonts w:asciiTheme="minorHAnsi" w:hAnsiTheme="minorHAnsi" w:cstheme="minorHAnsi"/>
          <w:b/>
          <w:bCs/>
        </w:rPr>
        <w:t xml:space="preserve">and any requests for clarification or help </w:t>
      </w:r>
      <w:r>
        <w:rPr>
          <w:rFonts w:asciiTheme="minorHAnsi" w:hAnsiTheme="minorHAnsi" w:cstheme="minorHAnsi"/>
          <w:b/>
          <w:bCs/>
        </w:rPr>
        <w:t xml:space="preserve">to </w:t>
      </w:r>
      <w:r w:rsidR="003B50A1" w:rsidRPr="00E802A3">
        <w:rPr>
          <w:rFonts w:asciiTheme="minorHAnsi" w:hAnsiTheme="minorHAnsi" w:cstheme="minorHAnsi"/>
          <w:b/>
          <w:bCs/>
        </w:rPr>
        <w:t>NET-OLÉ CONTEST DIRECTOR</w:t>
      </w:r>
      <w:r w:rsidR="00BA06D5" w:rsidRPr="00E802A3">
        <w:rPr>
          <w:rFonts w:asciiTheme="minorHAnsi" w:hAnsiTheme="minorHAnsi" w:cstheme="minorHAnsi"/>
          <w:b/>
          <w:bCs/>
        </w:rPr>
        <w:t>S</w:t>
      </w:r>
      <w:r w:rsidR="004E4821">
        <w:rPr>
          <w:rFonts w:asciiTheme="minorHAnsi" w:hAnsiTheme="minorHAnsi" w:cstheme="minorHAnsi"/>
          <w:b/>
          <w:bCs/>
        </w:rPr>
        <w:t>:</w:t>
      </w:r>
    </w:p>
    <w:p w14:paraId="4DF07F7E" w14:textId="77777777" w:rsidR="004E4821" w:rsidRDefault="004E4821" w:rsidP="00C739ED">
      <w:pPr>
        <w:pStyle w:val="NormalWeb"/>
        <w:spacing w:before="0" w:beforeAutospacing="0" w:after="0" w:afterAutospacing="0"/>
        <w:rPr>
          <w:rFonts w:asciiTheme="minorHAnsi" w:hAnsiTheme="minorHAnsi" w:cstheme="minorHAnsi"/>
          <w:b/>
          <w:bCs/>
        </w:rPr>
      </w:pPr>
    </w:p>
    <w:p w14:paraId="728C991B" w14:textId="1D13A191" w:rsidR="00683E52" w:rsidRPr="00F47BE7" w:rsidRDefault="00F539CF" w:rsidP="00F81ADD">
      <w:pPr>
        <w:pStyle w:val="NormalWeb"/>
        <w:spacing w:before="0" w:beforeAutospacing="0" w:after="0" w:afterAutospacing="0"/>
        <w:rPr>
          <w:rFonts w:asciiTheme="minorHAnsi" w:hAnsiTheme="minorHAnsi" w:cstheme="minorHAnsi"/>
          <w:b/>
          <w:bCs/>
          <w:color w:val="000000" w:themeColor="text1"/>
        </w:rPr>
      </w:pPr>
      <w:r w:rsidRPr="00E802A3">
        <w:rPr>
          <w:rFonts w:asciiTheme="minorHAnsi" w:hAnsiTheme="minorHAnsi" w:cstheme="minorHAnsi"/>
          <w:b/>
          <w:bCs/>
          <w:color w:val="000000" w:themeColor="text1"/>
        </w:rPr>
        <w:tab/>
      </w:r>
      <w:r w:rsidR="00BA06D5" w:rsidRPr="00E802A3">
        <w:rPr>
          <w:rFonts w:asciiTheme="minorHAnsi" w:hAnsiTheme="minorHAnsi" w:cstheme="minorHAnsi"/>
          <w:color w:val="000000" w:themeColor="text1"/>
        </w:rPr>
        <w:t>Cheryl Brown (</w:t>
      </w:r>
      <w:r w:rsidR="00BB1722">
        <w:rPr>
          <w:rFonts w:asciiTheme="minorHAnsi" w:hAnsiTheme="minorHAnsi" w:cstheme="minorHAnsi"/>
          <w:color w:val="000000" w:themeColor="text1"/>
        </w:rPr>
        <w:t>netole6@gmail.com</w:t>
      </w:r>
      <w:r w:rsidR="00BA06D5" w:rsidRPr="00E802A3">
        <w:rPr>
          <w:rFonts w:asciiTheme="minorHAnsi" w:hAnsiTheme="minorHAnsi" w:cstheme="minorHAnsi"/>
          <w:color w:val="000000" w:themeColor="text1"/>
        </w:rPr>
        <w:t xml:space="preserve">) </w:t>
      </w:r>
    </w:p>
    <w:p w14:paraId="3E033768" w14:textId="0733DC4D" w:rsidR="00EB6784" w:rsidRDefault="00BA06D5" w:rsidP="00C739ED">
      <w:pPr>
        <w:pStyle w:val="NormalWeb"/>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color w:val="000000" w:themeColor="text1"/>
        </w:rPr>
        <w:t xml:space="preserve">   </w:t>
      </w:r>
      <w:r w:rsidR="0022278B" w:rsidRPr="00E802A3">
        <w:rPr>
          <w:rFonts w:asciiTheme="minorHAnsi" w:hAnsiTheme="minorHAnsi" w:cstheme="minorHAnsi"/>
          <w:color w:val="000000" w:themeColor="text1"/>
        </w:rPr>
        <w:t xml:space="preserve"> </w:t>
      </w:r>
      <w:r w:rsidR="00F539CF" w:rsidRPr="00E802A3">
        <w:rPr>
          <w:rFonts w:asciiTheme="minorHAnsi" w:hAnsiTheme="minorHAnsi" w:cstheme="minorHAnsi"/>
          <w:color w:val="000000" w:themeColor="text1"/>
        </w:rPr>
        <w:tab/>
      </w:r>
      <w:r w:rsidRPr="00E802A3">
        <w:rPr>
          <w:rFonts w:asciiTheme="minorHAnsi" w:hAnsiTheme="minorHAnsi" w:cstheme="minorHAnsi"/>
          <w:color w:val="000000" w:themeColor="text1"/>
        </w:rPr>
        <w:t xml:space="preserve">(903) </w:t>
      </w:r>
      <w:r w:rsidR="00F81ADD" w:rsidRPr="00E802A3">
        <w:rPr>
          <w:rFonts w:asciiTheme="minorHAnsi" w:hAnsiTheme="minorHAnsi" w:cstheme="minorHAnsi"/>
          <w:color w:val="000000" w:themeColor="text1"/>
        </w:rPr>
        <w:t>268</w:t>
      </w:r>
      <w:r w:rsidRPr="00E802A3">
        <w:rPr>
          <w:rFonts w:asciiTheme="minorHAnsi" w:hAnsiTheme="minorHAnsi" w:cstheme="minorHAnsi"/>
          <w:color w:val="000000" w:themeColor="text1"/>
        </w:rPr>
        <w:t>-</w:t>
      </w:r>
      <w:r w:rsidR="00F81ADD" w:rsidRPr="00E802A3">
        <w:rPr>
          <w:rFonts w:asciiTheme="minorHAnsi" w:hAnsiTheme="minorHAnsi" w:cstheme="minorHAnsi"/>
          <w:color w:val="000000" w:themeColor="text1"/>
        </w:rPr>
        <w:t>3158</w:t>
      </w:r>
    </w:p>
    <w:p w14:paraId="09CB284F" w14:textId="77777777" w:rsidR="00F47BE7" w:rsidRPr="00E95A62" w:rsidRDefault="00F539CF" w:rsidP="009F5196">
      <w:pPr>
        <w:pStyle w:val="NormalWeb"/>
        <w:spacing w:before="0" w:beforeAutospacing="0" w:after="0" w:afterAutospacing="0"/>
        <w:rPr>
          <w:rFonts w:asciiTheme="minorHAnsi" w:hAnsiTheme="minorHAnsi" w:cstheme="minorHAnsi"/>
          <w:b/>
          <w:bCs/>
          <w:color w:val="000000" w:themeColor="text1"/>
          <w:sz w:val="20"/>
          <w:szCs w:val="20"/>
        </w:rPr>
      </w:pPr>
      <w:r w:rsidRPr="00E802A3">
        <w:rPr>
          <w:rFonts w:asciiTheme="minorHAnsi" w:hAnsiTheme="minorHAnsi" w:cstheme="minorHAnsi"/>
          <w:b/>
          <w:bCs/>
          <w:color w:val="000000" w:themeColor="text1"/>
        </w:rPr>
        <w:tab/>
      </w:r>
    </w:p>
    <w:p w14:paraId="458137FF" w14:textId="51D6274E" w:rsidR="0022278B" w:rsidRPr="00E802A3" w:rsidRDefault="00F47BE7" w:rsidP="009F5196">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b/>
          <w:bCs/>
          <w:color w:val="000000" w:themeColor="text1"/>
        </w:rPr>
        <w:tab/>
      </w:r>
      <w:r w:rsidR="00BA06D5" w:rsidRPr="00E802A3">
        <w:rPr>
          <w:rFonts w:asciiTheme="minorHAnsi" w:hAnsiTheme="minorHAnsi" w:cstheme="minorHAnsi"/>
          <w:color w:val="000000" w:themeColor="text1"/>
        </w:rPr>
        <w:t>Arturo Castillo (acastillo@bolesonline.</w:t>
      </w:r>
      <w:r w:rsidR="00BB1722">
        <w:rPr>
          <w:rFonts w:asciiTheme="minorHAnsi" w:hAnsiTheme="minorHAnsi" w:cstheme="minorHAnsi"/>
          <w:color w:val="000000" w:themeColor="text1"/>
        </w:rPr>
        <w:t>com</w:t>
      </w:r>
      <w:r w:rsidR="00BA06D5" w:rsidRPr="00E802A3">
        <w:rPr>
          <w:rFonts w:asciiTheme="minorHAnsi" w:hAnsiTheme="minorHAnsi" w:cstheme="minorHAnsi"/>
          <w:color w:val="000000" w:themeColor="text1"/>
        </w:rPr>
        <w:t>)</w:t>
      </w:r>
    </w:p>
    <w:p w14:paraId="1274F6A6" w14:textId="50B5A6CA" w:rsidR="00EB6784" w:rsidRDefault="0022278B" w:rsidP="00C739ED">
      <w:pPr>
        <w:pStyle w:val="NormalWeb"/>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color w:val="000000" w:themeColor="text1"/>
        </w:rPr>
        <w:tab/>
        <w:t>(903) 883-2918</w:t>
      </w:r>
      <w:r w:rsidR="00EB6784" w:rsidRPr="00E802A3">
        <w:rPr>
          <w:rFonts w:asciiTheme="minorHAnsi" w:hAnsiTheme="minorHAnsi" w:cstheme="minorHAnsi"/>
          <w:color w:val="000000" w:themeColor="text1"/>
        </w:rPr>
        <w:t xml:space="preserve">  </w:t>
      </w:r>
    </w:p>
    <w:p w14:paraId="67ECBD4D" w14:textId="77777777" w:rsidR="00BB1722" w:rsidRPr="00E95A62" w:rsidRDefault="00BB1722" w:rsidP="00C739ED">
      <w:pPr>
        <w:pStyle w:val="NormalWeb"/>
        <w:spacing w:before="0" w:beforeAutospacing="0" w:after="0" w:afterAutospacing="0"/>
        <w:rPr>
          <w:rFonts w:asciiTheme="minorHAnsi" w:hAnsiTheme="minorHAnsi" w:cstheme="minorHAnsi"/>
          <w:color w:val="000000" w:themeColor="text1"/>
          <w:sz w:val="20"/>
          <w:szCs w:val="20"/>
        </w:rPr>
      </w:pPr>
    </w:p>
    <w:p w14:paraId="6EF57CA6" w14:textId="6DD27478" w:rsidR="00BB1722" w:rsidRDefault="00BB1722" w:rsidP="00C739ED">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ab/>
        <w:t>Nancy Hudson (nhudson</w:t>
      </w:r>
      <w:r w:rsidR="00043C3D">
        <w:rPr>
          <w:rFonts w:asciiTheme="minorHAnsi" w:hAnsiTheme="minorHAnsi" w:cstheme="minorHAnsi"/>
          <w:color w:val="000000" w:themeColor="text1"/>
        </w:rPr>
        <w:t>75462@gmail.com)</w:t>
      </w:r>
    </w:p>
    <w:p w14:paraId="76FAC406" w14:textId="176DC30C" w:rsidR="00BB1722" w:rsidRDefault="00BB1722" w:rsidP="00C739ED">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 </w:t>
      </w:r>
      <w:r>
        <w:rPr>
          <w:rFonts w:asciiTheme="minorHAnsi" w:hAnsiTheme="minorHAnsi" w:cstheme="minorHAnsi"/>
          <w:color w:val="000000" w:themeColor="text1"/>
        </w:rPr>
        <w:tab/>
        <w:t>Mark Hudson</w:t>
      </w:r>
      <w:r w:rsidR="00043C3D">
        <w:rPr>
          <w:rFonts w:asciiTheme="minorHAnsi" w:hAnsiTheme="minorHAnsi" w:cstheme="minorHAnsi"/>
          <w:color w:val="000000" w:themeColor="text1"/>
        </w:rPr>
        <w:t xml:space="preserve"> mhud75462@gmail.com)</w:t>
      </w:r>
    </w:p>
    <w:p w14:paraId="4E7C9CEC" w14:textId="77777777" w:rsidR="00EB6784" w:rsidRPr="00E95A62" w:rsidRDefault="00EB6784" w:rsidP="00C739ED">
      <w:pPr>
        <w:pStyle w:val="NormalWeb"/>
        <w:spacing w:before="0" w:beforeAutospacing="0" w:after="0" w:afterAutospacing="0"/>
        <w:rPr>
          <w:rFonts w:asciiTheme="minorHAnsi" w:hAnsiTheme="minorHAnsi" w:cstheme="minorHAnsi"/>
          <w:color w:val="000000" w:themeColor="text1"/>
          <w:sz w:val="20"/>
          <w:szCs w:val="20"/>
        </w:rPr>
      </w:pPr>
    </w:p>
    <w:p w14:paraId="0AED3741" w14:textId="0798948B" w:rsidR="003B50A1" w:rsidRPr="00AD4772" w:rsidRDefault="009F5196" w:rsidP="00C739ED">
      <w:pPr>
        <w:pStyle w:val="NormalWeb"/>
        <w:spacing w:before="0" w:beforeAutospacing="0" w:after="0" w:afterAutospacing="0"/>
        <w:rPr>
          <w:rFonts w:asciiTheme="minorHAnsi" w:hAnsiTheme="minorHAnsi" w:cstheme="minorHAnsi"/>
          <w:color w:val="C00000"/>
        </w:rPr>
      </w:pPr>
      <w:r w:rsidRPr="00AD4772">
        <w:rPr>
          <w:rFonts w:asciiTheme="minorHAnsi" w:hAnsiTheme="minorHAnsi" w:cstheme="minorHAnsi"/>
          <w:b/>
          <w:bCs/>
          <w:color w:val="C00000"/>
        </w:rPr>
        <w:t xml:space="preserve">MAIL </w:t>
      </w:r>
      <w:r w:rsidRPr="00AD4772">
        <w:rPr>
          <w:rFonts w:asciiTheme="minorHAnsi" w:hAnsiTheme="minorHAnsi" w:cstheme="minorHAnsi"/>
          <w:b/>
          <w:bCs/>
          <w:color w:val="C00000"/>
          <w:u w:val="single"/>
        </w:rPr>
        <w:t>ALL PAYMENTS</w:t>
      </w:r>
      <w:r w:rsidRPr="00AD4772">
        <w:rPr>
          <w:rFonts w:asciiTheme="minorHAnsi" w:hAnsiTheme="minorHAnsi" w:cstheme="minorHAnsi"/>
          <w:b/>
          <w:bCs/>
          <w:color w:val="C00000"/>
        </w:rPr>
        <w:t xml:space="preserve"> TO </w:t>
      </w:r>
      <w:r w:rsidR="003B50A1" w:rsidRPr="00AD4772">
        <w:rPr>
          <w:rFonts w:asciiTheme="minorHAnsi" w:hAnsiTheme="minorHAnsi" w:cstheme="minorHAnsi"/>
          <w:b/>
          <w:bCs/>
          <w:color w:val="C00000"/>
        </w:rPr>
        <w:t>NET-OLÉ TREASURER</w:t>
      </w:r>
      <w:r w:rsidRPr="00AD4772">
        <w:rPr>
          <w:rFonts w:asciiTheme="minorHAnsi" w:hAnsiTheme="minorHAnsi" w:cstheme="minorHAnsi"/>
          <w:b/>
          <w:bCs/>
          <w:color w:val="C00000"/>
        </w:rPr>
        <w:t>:</w:t>
      </w:r>
      <w:r w:rsidR="003B50A1" w:rsidRPr="00AD4772">
        <w:rPr>
          <w:rFonts w:asciiTheme="minorHAnsi" w:hAnsiTheme="minorHAnsi" w:cstheme="minorHAnsi"/>
          <w:b/>
          <w:bCs/>
          <w:color w:val="C00000"/>
        </w:rPr>
        <w:t xml:space="preserve"> </w:t>
      </w:r>
    </w:p>
    <w:p w14:paraId="496D5FBA" w14:textId="38851C0B" w:rsidR="003B50A1" w:rsidRPr="00E802A3" w:rsidRDefault="0022278B" w:rsidP="00C739ED">
      <w:pPr>
        <w:pStyle w:val="NormalWeb"/>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color w:val="000000" w:themeColor="text1"/>
        </w:rPr>
        <w:tab/>
      </w:r>
      <w:r w:rsidR="003B50A1" w:rsidRPr="00E802A3">
        <w:rPr>
          <w:rFonts w:asciiTheme="minorHAnsi" w:hAnsiTheme="minorHAnsi" w:cstheme="minorHAnsi"/>
          <w:color w:val="000000" w:themeColor="text1"/>
        </w:rPr>
        <w:t xml:space="preserve">Eduardo Mendoza </w:t>
      </w:r>
      <w:r w:rsidR="00EB6784" w:rsidRPr="00E802A3">
        <w:rPr>
          <w:rFonts w:asciiTheme="minorHAnsi" w:hAnsiTheme="minorHAnsi" w:cstheme="minorHAnsi"/>
          <w:color w:val="000000" w:themeColor="text1"/>
        </w:rPr>
        <w:t>(emendoza@mpisd.net)</w:t>
      </w:r>
    </w:p>
    <w:p w14:paraId="0900C1D1" w14:textId="65919C9F" w:rsidR="00EB6784" w:rsidRPr="00E802A3" w:rsidRDefault="0022278B" w:rsidP="00C739ED">
      <w:pPr>
        <w:pStyle w:val="NormalWeb"/>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color w:val="000000" w:themeColor="text1"/>
        </w:rPr>
        <w:tab/>
      </w:r>
      <w:r w:rsidR="003B50A1" w:rsidRPr="00E802A3">
        <w:rPr>
          <w:rFonts w:asciiTheme="minorHAnsi" w:hAnsiTheme="minorHAnsi" w:cstheme="minorHAnsi"/>
          <w:color w:val="000000" w:themeColor="text1"/>
        </w:rPr>
        <w:t xml:space="preserve">Mount Pleasant High School </w:t>
      </w:r>
    </w:p>
    <w:p w14:paraId="03FE355F" w14:textId="11E57E19" w:rsidR="003B50A1" w:rsidRPr="00E802A3" w:rsidRDefault="0022278B" w:rsidP="00C739ED">
      <w:pPr>
        <w:pStyle w:val="NormalWeb"/>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color w:val="000000" w:themeColor="text1"/>
        </w:rPr>
        <w:tab/>
      </w:r>
      <w:r w:rsidR="003B50A1" w:rsidRPr="00E802A3">
        <w:rPr>
          <w:rFonts w:asciiTheme="minorHAnsi" w:hAnsiTheme="minorHAnsi" w:cstheme="minorHAnsi"/>
          <w:color w:val="000000" w:themeColor="text1"/>
        </w:rPr>
        <w:t>PO Box 1117</w:t>
      </w:r>
      <w:r w:rsidR="003B50A1" w:rsidRPr="00E802A3">
        <w:rPr>
          <w:rFonts w:asciiTheme="minorHAnsi" w:hAnsiTheme="minorHAnsi" w:cstheme="minorHAnsi"/>
          <w:color w:val="000000" w:themeColor="text1"/>
        </w:rPr>
        <w:br/>
      </w:r>
      <w:r w:rsidRPr="00E802A3">
        <w:rPr>
          <w:rFonts w:asciiTheme="minorHAnsi" w:hAnsiTheme="minorHAnsi" w:cstheme="minorHAnsi"/>
          <w:color w:val="000000" w:themeColor="text1"/>
        </w:rPr>
        <w:tab/>
      </w:r>
      <w:r w:rsidR="003B50A1" w:rsidRPr="00E802A3">
        <w:rPr>
          <w:rFonts w:asciiTheme="minorHAnsi" w:hAnsiTheme="minorHAnsi" w:cstheme="minorHAnsi"/>
          <w:color w:val="000000" w:themeColor="text1"/>
        </w:rPr>
        <w:t xml:space="preserve">Mount Pleasant, TX 75456 </w:t>
      </w:r>
    </w:p>
    <w:p w14:paraId="6E3BB112"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71A3100A" w14:textId="43510FBC" w:rsidR="00C739ED" w:rsidRPr="00806DF4" w:rsidRDefault="003B50A1" w:rsidP="00C739ED">
      <w:pPr>
        <w:pStyle w:val="NormalWeb"/>
        <w:spacing w:before="0" w:beforeAutospacing="0" w:after="0" w:afterAutospacing="0"/>
        <w:rPr>
          <w:rFonts w:asciiTheme="minorHAnsi" w:hAnsiTheme="minorHAnsi" w:cstheme="minorHAnsi"/>
          <w:b/>
          <w:bCs/>
          <w:sz w:val="28"/>
          <w:szCs w:val="28"/>
        </w:rPr>
      </w:pPr>
      <w:r w:rsidRPr="00806DF4">
        <w:rPr>
          <w:rFonts w:asciiTheme="minorHAnsi" w:hAnsiTheme="minorHAnsi" w:cstheme="minorHAnsi"/>
          <w:b/>
          <w:bCs/>
          <w:sz w:val="28"/>
          <w:szCs w:val="28"/>
        </w:rPr>
        <w:t>AWARDS</w:t>
      </w:r>
      <w:r w:rsidRPr="00806DF4">
        <w:rPr>
          <w:rFonts w:asciiTheme="minorHAnsi" w:hAnsiTheme="minorHAnsi" w:cstheme="minorHAnsi"/>
          <w:b/>
          <w:bCs/>
          <w:sz w:val="28"/>
          <w:szCs w:val="28"/>
        </w:rPr>
        <w:br/>
      </w:r>
    </w:p>
    <w:p w14:paraId="4A5225F9" w14:textId="72DD0DA9" w:rsidR="003B50A1" w:rsidRPr="00E802A3" w:rsidRDefault="00806DF4" w:rsidP="00C739ED">
      <w:pPr>
        <w:pStyle w:val="NormalWeb"/>
        <w:spacing w:before="0" w:beforeAutospacing="0" w:after="0" w:afterAutospacing="0"/>
        <w:rPr>
          <w:rFonts w:asciiTheme="minorHAnsi" w:hAnsiTheme="minorHAnsi" w:cstheme="minorHAnsi"/>
        </w:rPr>
      </w:pPr>
      <w:r>
        <w:rPr>
          <w:rFonts w:asciiTheme="minorHAnsi" w:hAnsiTheme="minorHAnsi" w:cstheme="minorHAnsi"/>
          <w:b/>
          <w:bCs/>
        </w:rPr>
        <w:t>1</w:t>
      </w:r>
      <w:r w:rsidR="003B50A1" w:rsidRPr="00E802A3">
        <w:rPr>
          <w:rFonts w:asciiTheme="minorHAnsi" w:hAnsiTheme="minorHAnsi" w:cstheme="minorHAnsi"/>
          <w:b/>
          <w:bCs/>
        </w:rPr>
        <w:t xml:space="preserve">. Academic Events </w:t>
      </w:r>
    </w:p>
    <w:p w14:paraId="4C879E98" w14:textId="1F018FEB" w:rsidR="003B50A1" w:rsidRPr="009F5196" w:rsidRDefault="003B50A1" w:rsidP="00806DF4">
      <w:pPr>
        <w:pStyle w:val="NormalWeb"/>
        <w:numPr>
          <w:ilvl w:val="0"/>
          <w:numId w:val="48"/>
        </w:numPr>
        <w:spacing w:before="0" w:beforeAutospacing="0" w:after="0" w:afterAutospacing="0"/>
        <w:rPr>
          <w:rFonts w:asciiTheme="minorHAnsi" w:hAnsiTheme="minorHAnsi" w:cstheme="minorHAnsi"/>
        </w:rPr>
      </w:pPr>
      <w:r w:rsidRPr="00E802A3">
        <w:rPr>
          <w:rFonts w:asciiTheme="minorHAnsi" w:hAnsiTheme="minorHAnsi" w:cstheme="minorHAnsi"/>
        </w:rPr>
        <w:t xml:space="preserve">1st place will receive a medal. </w:t>
      </w:r>
      <w:r w:rsidR="00C8428B" w:rsidRPr="009F5196">
        <w:rPr>
          <w:rFonts w:asciiTheme="minorHAnsi" w:hAnsiTheme="minorHAnsi" w:cstheme="minorHAnsi"/>
        </w:rPr>
        <w:t>(</w:t>
      </w:r>
      <w:r w:rsidR="00C8428B" w:rsidRPr="009F5196">
        <w:rPr>
          <w:rFonts w:asciiTheme="minorHAnsi" w:hAnsiTheme="minorHAnsi" w:cstheme="minorHAnsi"/>
          <w:b/>
          <w:bCs/>
        </w:rPr>
        <w:t>Exception:</w:t>
      </w:r>
      <w:r w:rsidR="00C8428B" w:rsidRPr="009F5196">
        <w:rPr>
          <w:rFonts w:asciiTheme="minorHAnsi" w:hAnsiTheme="minorHAnsi" w:cstheme="minorHAnsi"/>
        </w:rPr>
        <w:t xml:space="preserve">  </w:t>
      </w:r>
      <w:r w:rsidR="00C8428B" w:rsidRPr="009F5196">
        <w:rPr>
          <w:rFonts w:asciiTheme="minorHAnsi" w:hAnsiTheme="minorHAnsi" w:cstheme="minorHAnsi"/>
          <w:b/>
          <w:bCs/>
        </w:rPr>
        <w:t>VOCAL</w:t>
      </w:r>
      <w:r w:rsidR="00C8428B" w:rsidRPr="009F5196">
        <w:rPr>
          <w:rFonts w:asciiTheme="minorHAnsi" w:hAnsiTheme="minorHAnsi" w:cstheme="minorHAnsi"/>
        </w:rPr>
        <w:t xml:space="preserve"> </w:t>
      </w:r>
      <w:r w:rsidR="00806DF4">
        <w:rPr>
          <w:rFonts w:asciiTheme="minorHAnsi" w:hAnsiTheme="minorHAnsi" w:cstheme="minorHAnsi"/>
          <w:b/>
          <w:bCs/>
        </w:rPr>
        <w:t xml:space="preserve">GROUPS </w:t>
      </w:r>
      <w:r w:rsidR="00C8428B" w:rsidRPr="009F5196">
        <w:rPr>
          <w:rFonts w:asciiTheme="minorHAnsi" w:hAnsiTheme="minorHAnsi" w:cstheme="minorHAnsi"/>
        </w:rPr>
        <w:t xml:space="preserve">will receive team trophy and </w:t>
      </w:r>
      <w:r w:rsidR="00980818" w:rsidRPr="009F5196">
        <w:rPr>
          <w:rFonts w:asciiTheme="minorHAnsi" w:hAnsiTheme="minorHAnsi" w:cstheme="minorHAnsi"/>
        </w:rPr>
        <w:t xml:space="preserve">individual </w:t>
      </w:r>
      <w:r w:rsidR="00C8428B" w:rsidRPr="009F5196">
        <w:rPr>
          <w:rFonts w:asciiTheme="minorHAnsi" w:hAnsiTheme="minorHAnsi" w:cstheme="minorHAnsi"/>
        </w:rPr>
        <w:t>blue rosettes.</w:t>
      </w:r>
      <w:r w:rsidR="00C62BCB">
        <w:rPr>
          <w:rFonts w:asciiTheme="minorHAnsi" w:hAnsiTheme="minorHAnsi" w:cstheme="minorHAnsi"/>
        </w:rPr>
        <w:t xml:space="preserve"> </w:t>
      </w:r>
      <w:r w:rsidR="00C62BCB">
        <w:rPr>
          <w:rFonts w:asciiTheme="minorHAnsi" w:hAnsiTheme="minorHAnsi" w:cstheme="minorHAnsi"/>
          <w:b/>
          <w:bCs/>
        </w:rPr>
        <w:t xml:space="preserve">VOCAL DUETS/SOLO </w:t>
      </w:r>
      <w:r w:rsidR="00C62BCB">
        <w:rPr>
          <w:rFonts w:asciiTheme="minorHAnsi" w:hAnsiTheme="minorHAnsi" w:cstheme="minorHAnsi"/>
        </w:rPr>
        <w:t>will receive blue rosettes.</w:t>
      </w:r>
      <w:r w:rsidR="00C8428B" w:rsidRPr="009F5196">
        <w:rPr>
          <w:rFonts w:asciiTheme="minorHAnsi" w:hAnsiTheme="minorHAnsi" w:cstheme="minorHAnsi"/>
        </w:rPr>
        <w:t>)</w:t>
      </w:r>
    </w:p>
    <w:p w14:paraId="09DBFE98" w14:textId="07B38624" w:rsidR="003B50A1" w:rsidRPr="00E802A3" w:rsidRDefault="003B50A1" w:rsidP="00806DF4">
      <w:pPr>
        <w:pStyle w:val="NormalWeb"/>
        <w:numPr>
          <w:ilvl w:val="0"/>
          <w:numId w:val="48"/>
        </w:numPr>
        <w:spacing w:before="0" w:beforeAutospacing="0" w:after="0" w:afterAutospacing="0"/>
        <w:rPr>
          <w:rFonts w:asciiTheme="minorHAnsi" w:hAnsiTheme="minorHAnsi" w:cstheme="minorHAnsi"/>
        </w:rPr>
      </w:pPr>
      <w:r w:rsidRPr="00E802A3">
        <w:rPr>
          <w:rFonts w:asciiTheme="minorHAnsi" w:hAnsiTheme="minorHAnsi" w:cstheme="minorHAnsi"/>
        </w:rPr>
        <w:t>2nd place will receive red rosette</w:t>
      </w:r>
      <w:r w:rsidR="00C62BCB">
        <w:rPr>
          <w:rFonts w:asciiTheme="minorHAnsi" w:hAnsiTheme="minorHAnsi" w:cstheme="minorHAnsi"/>
        </w:rPr>
        <w:t>s</w:t>
      </w:r>
      <w:r w:rsidRPr="00E802A3">
        <w:rPr>
          <w:rFonts w:asciiTheme="minorHAnsi" w:hAnsiTheme="minorHAnsi" w:cstheme="minorHAnsi"/>
        </w:rPr>
        <w:t xml:space="preserve">. </w:t>
      </w:r>
    </w:p>
    <w:p w14:paraId="57C2CABC" w14:textId="30D65F5F" w:rsidR="003B50A1" w:rsidRPr="00E802A3" w:rsidRDefault="003B50A1" w:rsidP="00806DF4">
      <w:pPr>
        <w:pStyle w:val="NormalWeb"/>
        <w:numPr>
          <w:ilvl w:val="0"/>
          <w:numId w:val="48"/>
        </w:numPr>
        <w:spacing w:before="0" w:beforeAutospacing="0" w:after="0" w:afterAutospacing="0"/>
        <w:rPr>
          <w:rFonts w:asciiTheme="minorHAnsi" w:hAnsiTheme="minorHAnsi" w:cstheme="minorHAnsi"/>
        </w:rPr>
      </w:pPr>
      <w:r w:rsidRPr="00E802A3">
        <w:rPr>
          <w:rFonts w:asciiTheme="minorHAnsi" w:hAnsiTheme="minorHAnsi" w:cstheme="minorHAnsi"/>
        </w:rPr>
        <w:t xml:space="preserve">3rd – </w:t>
      </w:r>
      <w:r w:rsidR="00C62BCB">
        <w:rPr>
          <w:rFonts w:asciiTheme="minorHAnsi" w:hAnsiTheme="minorHAnsi" w:cstheme="minorHAnsi"/>
        </w:rPr>
        <w:t>8</w:t>
      </w:r>
      <w:r w:rsidRPr="00E802A3">
        <w:rPr>
          <w:rFonts w:asciiTheme="minorHAnsi" w:hAnsiTheme="minorHAnsi" w:cstheme="minorHAnsi"/>
        </w:rPr>
        <w:t xml:space="preserve">th places will receive ribbons. </w:t>
      </w:r>
    </w:p>
    <w:p w14:paraId="232841BA"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7DAAAFFA" w14:textId="4AA9DC23" w:rsidR="003B50A1" w:rsidRPr="00E802A3" w:rsidRDefault="00C62BCB" w:rsidP="00C739ED">
      <w:pPr>
        <w:pStyle w:val="NormalWeb"/>
        <w:spacing w:before="0" w:beforeAutospacing="0" w:after="0" w:afterAutospacing="0"/>
        <w:rPr>
          <w:rFonts w:asciiTheme="minorHAnsi" w:hAnsiTheme="minorHAnsi" w:cstheme="minorHAnsi"/>
        </w:rPr>
      </w:pPr>
      <w:r>
        <w:rPr>
          <w:rFonts w:asciiTheme="minorHAnsi" w:hAnsiTheme="minorHAnsi" w:cstheme="minorHAnsi"/>
          <w:b/>
          <w:bCs/>
        </w:rPr>
        <w:t>2</w:t>
      </w:r>
      <w:r w:rsidR="003B50A1" w:rsidRPr="00E802A3">
        <w:rPr>
          <w:rFonts w:asciiTheme="minorHAnsi" w:hAnsiTheme="minorHAnsi" w:cstheme="minorHAnsi"/>
          <w:b/>
          <w:bCs/>
        </w:rPr>
        <w:t xml:space="preserve">. Drama </w:t>
      </w:r>
    </w:p>
    <w:p w14:paraId="182E0A40" w14:textId="77777777" w:rsidR="003B50A1" w:rsidRPr="00E802A3" w:rsidRDefault="003B50A1" w:rsidP="00C62BCB">
      <w:pPr>
        <w:pStyle w:val="NormalWeb"/>
        <w:numPr>
          <w:ilvl w:val="0"/>
          <w:numId w:val="49"/>
        </w:numPr>
        <w:spacing w:before="0" w:beforeAutospacing="0" w:after="0" w:afterAutospacing="0"/>
        <w:rPr>
          <w:rFonts w:asciiTheme="minorHAnsi" w:hAnsiTheme="minorHAnsi" w:cstheme="minorHAnsi"/>
        </w:rPr>
      </w:pPr>
      <w:r w:rsidRPr="00E802A3">
        <w:rPr>
          <w:rFonts w:asciiTheme="minorHAnsi" w:hAnsiTheme="minorHAnsi" w:cstheme="minorHAnsi"/>
        </w:rPr>
        <w:t xml:space="preserve">1st place will receive a team trophy and individual blue rosettes. </w:t>
      </w:r>
    </w:p>
    <w:p w14:paraId="42A79C62" w14:textId="77777777" w:rsidR="00E53D24" w:rsidRPr="00E802A3" w:rsidRDefault="003B50A1" w:rsidP="00C62BCB">
      <w:pPr>
        <w:pStyle w:val="NormalWeb"/>
        <w:numPr>
          <w:ilvl w:val="0"/>
          <w:numId w:val="49"/>
        </w:numPr>
        <w:spacing w:before="0" w:beforeAutospacing="0" w:after="0" w:afterAutospacing="0"/>
        <w:rPr>
          <w:rFonts w:asciiTheme="minorHAnsi" w:hAnsiTheme="minorHAnsi" w:cstheme="minorHAnsi"/>
        </w:rPr>
      </w:pPr>
      <w:r w:rsidRPr="00E802A3">
        <w:rPr>
          <w:rFonts w:asciiTheme="minorHAnsi" w:hAnsiTheme="minorHAnsi" w:cstheme="minorHAnsi"/>
        </w:rPr>
        <w:t xml:space="preserve">2nd place will receive red rosettes. </w:t>
      </w:r>
    </w:p>
    <w:p w14:paraId="384BE21C" w14:textId="332742EE" w:rsidR="003B50A1" w:rsidRPr="00E802A3" w:rsidRDefault="003B50A1" w:rsidP="00C62BCB">
      <w:pPr>
        <w:pStyle w:val="NormalWeb"/>
        <w:numPr>
          <w:ilvl w:val="0"/>
          <w:numId w:val="49"/>
        </w:numPr>
        <w:spacing w:before="0" w:beforeAutospacing="0" w:after="0" w:afterAutospacing="0"/>
        <w:rPr>
          <w:rFonts w:asciiTheme="minorHAnsi" w:hAnsiTheme="minorHAnsi" w:cstheme="minorHAnsi"/>
        </w:rPr>
      </w:pPr>
      <w:r w:rsidRPr="00E802A3">
        <w:rPr>
          <w:rFonts w:asciiTheme="minorHAnsi" w:hAnsiTheme="minorHAnsi" w:cstheme="minorHAnsi"/>
        </w:rPr>
        <w:t>3rd – 6th</w:t>
      </w:r>
      <w:r w:rsidR="00E53D24" w:rsidRPr="00E802A3">
        <w:rPr>
          <w:rFonts w:asciiTheme="minorHAnsi" w:hAnsiTheme="minorHAnsi" w:cstheme="minorHAnsi"/>
        </w:rPr>
        <w:t xml:space="preserve"> </w:t>
      </w:r>
      <w:r w:rsidRPr="00E802A3">
        <w:rPr>
          <w:rFonts w:asciiTheme="minorHAnsi" w:hAnsiTheme="minorHAnsi" w:cstheme="minorHAnsi"/>
        </w:rPr>
        <w:t xml:space="preserve">places will receive ribbons. </w:t>
      </w:r>
    </w:p>
    <w:p w14:paraId="511EE38E"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19845AE6" w14:textId="77777777" w:rsidR="00C62BCB" w:rsidRDefault="00C62BCB" w:rsidP="00C739ED">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3</w:t>
      </w:r>
      <w:r w:rsidR="003B50A1" w:rsidRPr="00E802A3">
        <w:rPr>
          <w:rFonts w:asciiTheme="minorHAnsi" w:hAnsiTheme="minorHAnsi" w:cstheme="minorHAnsi"/>
          <w:b/>
          <w:bCs/>
        </w:rPr>
        <w:t>. Cultural Events</w:t>
      </w:r>
    </w:p>
    <w:p w14:paraId="6DE97536" w14:textId="77777777" w:rsidR="00C62BCB" w:rsidRDefault="00C8428B" w:rsidP="00C739ED">
      <w:pPr>
        <w:pStyle w:val="NormalWeb"/>
        <w:numPr>
          <w:ilvl w:val="0"/>
          <w:numId w:val="50"/>
        </w:numPr>
        <w:spacing w:before="0" w:beforeAutospacing="0" w:after="0" w:afterAutospacing="0"/>
        <w:rPr>
          <w:rFonts w:asciiTheme="minorHAnsi" w:hAnsiTheme="minorHAnsi" w:cstheme="minorHAnsi"/>
        </w:rPr>
      </w:pPr>
      <w:r w:rsidRPr="00C62BCB">
        <w:rPr>
          <w:rFonts w:asciiTheme="minorHAnsi" w:hAnsiTheme="minorHAnsi" w:cstheme="minorHAnsi"/>
          <w:b/>
          <w:bCs/>
        </w:rPr>
        <w:t>Dance</w:t>
      </w:r>
      <w:r w:rsidRPr="00C62BCB">
        <w:rPr>
          <w:rFonts w:asciiTheme="minorHAnsi" w:hAnsiTheme="minorHAnsi" w:cstheme="minorHAnsi"/>
        </w:rPr>
        <w:t xml:space="preserve">:  1st place teams will receive trophy and individual </w:t>
      </w:r>
      <w:r w:rsidR="009F5196" w:rsidRPr="00C62BCB">
        <w:rPr>
          <w:rFonts w:asciiTheme="minorHAnsi" w:hAnsiTheme="minorHAnsi" w:cstheme="minorHAnsi"/>
        </w:rPr>
        <w:t>ribbons</w:t>
      </w:r>
      <w:r w:rsidR="00C62BCB">
        <w:rPr>
          <w:rFonts w:asciiTheme="minorHAnsi" w:hAnsiTheme="minorHAnsi" w:cstheme="minorHAnsi"/>
        </w:rPr>
        <w:t>.</w:t>
      </w:r>
    </w:p>
    <w:p w14:paraId="64312728" w14:textId="6AEF0040" w:rsidR="003B50A1" w:rsidRPr="00C62BCB" w:rsidRDefault="00043C3D" w:rsidP="00C739ED">
      <w:pPr>
        <w:pStyle w:val="NormalWeb"/>
        <w:numPr>
          <w:ilvl w:val="0"/>
          <w:numId w:val="50"/>
        </w:numPr>
        <w:spacing w:before="0" w:beforeAutospacing="0" w:after="0" w:afterAutospacing="0"/>
        <w:rPr>
          <w:rFonts w:asciiTheme="minorHAnsi" w:hAnsiTheme="minorHAnsi" w:cstheme="minorHAnsi"/>
        </w:rPr>
      </w:pPr>
      <w:r w:rsidRPr="00C62BCB">
        <w:rPr>
          <w:rFonts w:asciiTheme="minorHAnsi" w:hAnsiTheme="minorHAnsi" w:cstheme="minorHAnsi"/>
          <w:b/>
          <w:bCs/>
        </w:rPr>
        <w:t>Arts</w:t>
      </w:r>
      <w:r w:rsidR="00C8428B" w:rsidRPr="00C62BCB">
        <w:rPr>
          <w:rFonts w:asciiTheme="minorHAnsi" w:hAnsiTheme="minorHAnsi" w:cstheme="minorHAnsi"/>
          <w:b/>
          <w:bCs/>
        </w:rPr>
        <w:t xml:space="preserve"> and craft:  </w:t>
      </w:r>
      <w:r w:rsidR="003B50A1" w:rsidRPr="00C62BCB">
        <w:rPr>
          <w:rFonts w:asciiTheme="minorHAnsi" w:hAnsiTheme="minorHAnsi" w:cstheme="minorHAnsi"/>
          <w:color w:val="000000" w:themeColor="text1"/>
        </w:rPr>
        <w:t xml:space="preserve">1st – 4th places will receive ribbons. </w:t>
      </w:r>
    </w:p>
    <w:p w14:paraId="1D2A6B8A"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3BCC0928" w14:textId="025B6B2A" w:rsidR="00644F23" w:rsidRPr="00E802A3" w:rsidRDefault="00C62BCB" w:rsidP="00644F23">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4</w:t>
      </w:r>
      <w:r w:rsidR="003B50A1" w:rsidRPr="00E802A3">
        <w:rPr>
          <w:rFonts w:asciiTheme="minorHAnsi" w:hAnsiTheme="minorHAnsi" w:cstheme="minorHAnsi"/>
          <w:b/>
          <w:bCs/>
        </w:rPr>
        <w:t>. Overall Awards</w:t>
      </w:r>
    </w:p>
    <w:p w14:paraId="047D9399" w14:textId="6AC5A95F" w:rsidR="00644F23" w:rsidRPr="00E802A3" w:rsidRDefault="003B50A1" w:rsidP="00C62BCB">
      <w:pPr>
        <w:pStyle w:val="NormalWeb"/>
        <w:numPr>
          <w:ilvl w:val="0"/>
          <w:numId w:val="51"/>
        </w:numPr>
        <w:spacing w:before="0" w:beforeAutospacing="0" w:after="0" w:afterAutospacing="0"/>
        <w:rPr>
          <w:rFonts w:asciiTheme="minorHAnsi" w:hAnsiTheme="minorHAnsi" w:cstheme="minorHAnsi"/>
        </w:rPr>
      </w:pPr>
      <w:r w:rsidRPr="00E802A3">
        <w:rPr>
          <w:rFonts w:asciiTheme="minorHAnsi" w:hAnsiTheme="minorHAnsi" w:cstheme="minorHAnsi"/>
          <w:b/>
          <w:bCs/>
        </w:rPr>
        <w:t>High Point</w:t>
      </w:r>
      <w:r w:rsidR="00644F23" w:rsidRPr="00E802A3">
        <w:rPr>
          <w:rFonts w:asciiTheme="minorHAnsi" w:hAnsiTheme="minorHAnsi" w:cstheme="minorHAnsi"/>
          <w:b/>
          <w:bCs/>
        </w:rPr>
        <w:t>--</w:t>
      </w:r>
      <w:r w:rsidRPr="00E802A3">
        <w:rPr>
          <w:rFonts w:asciiTheme="minorHAnsi" w:hAnsiTheme="minorHAnsi" w:cstheme="minorHAnsi"/>
        </w:rPr>
        <w:t xml:space="preserve">presented to the </w:t>
      </w:r>
      <w:r w:rsidRPr="009F5196">
        <w:rPr>
          <w:rFonts w:asciiTheme="minorHAnsi" w:hAnsiTheme="minorHAnsi" w:cstheme="minorHAnsi"/>
        </w:rPr>
        <w:t>school</w:t>
      </w:r>
      <w:r w:rsidRPr="00E802A3">
        <w:rPr>
          <w:rFonts w:asciiTheme="minorHAnsi" w:hAnsiTheme="minorHAnsi" w:cstheme="minorHAnsi"/>
        </w:rPr>
        <w:t xml:space="preserve"> receiving the highest </w:t>
      </w:r>
      <w:r w:rsidR="00644F23" w:rsidRPr="00E802A3">
        <w:rPr>
          <w:rFonts w:asciiTheme="minorHAnsi" w:hAnsiTheme="minorHAnsi" w:cstheme="minorHAnsi"/>
        </w:rPr>
        <w:t xml:space="preserve">total </w:t>
      </w:r>
      <w:r w:rsidRPr="00E802A3">
        <w:rPr>
          <w:rFonts w:asciiTheme="minorHAnsi" w:hAnsiTheme="minorHAnsi" w:cstheme="minorHAnsi"/>
        </w:rPr>
        <w:t>number of points</w:t>
      </w:r>
      <w:r w:rsidR="00644F23" w:rsidRPr="00E802A3">
        <w:rPr>
          <w:rFonts w:asciiTheme="minorHAnsi" w:hAnsiTheme="minorHAnsi" w:cstheme="minorHAnsi"/>
        </w:rPr>
        <w:t xml:space="preserve"> </w:t>
      </w:r>
    </w:p>
    <w:p w14:paraId="38869243" w14:textId="21383608" w:rsidR="003B50A1" w:rsidRPr="00E802A3" w:rsidRDefault="003B50A1" w:rsidP="00C62BCB">
      <w:pPr>
        <w:pStyle w:val="NormalWeb"/>
        <w:numPr>
          <w:ilvl w:val="0"/>
          <w:numId w:val="51"/>
        </w:numPr>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Excellence Awards </w:t>
      </w:r>
    </w:p>
    <w:p w14:paraId="1DA5F380" w14:textId="57B689F9" w:rsidR="003B50A1" w:rsidRPr="00E802A3" w:rsidRDefault="003B50A1" w:rsidP="00C62BCB">
      <w:pPr>
        <w:pStyle w:val="NormalWeb"/>
        <w:numPr>
          <w:ilvl w:val="1"/>
          <w:numId w:val="52"/>
        </w:numPr>
        <w:spacing w:before="0" w:beforeAutospacing="0" w:after="0" w:afterAutospacing="0"/>
        <w:rPr>
          <w:rFonts w:asciiTheme="minorHAnsi" w:hAnsiTheme="minorHAnsi" w:cstheme="minorHAnsi"/>
        </w:rPr>
      </w:pPr>
      <w:r w:rsidRPr="00E802A3">
        <w:rPr>
          <w:rFonts w:asciiTheme="minorHAnsi" w:hAnsiTheme="minorHAnsi" w:cstheme="minorHAnsi"/>
        </w:rPr>
        <w:t xml:space="preserve">One Excellence Award will be presented. </w:t>
      </w:r>
    </w:p>
    <w:p w14:paraId="027B4334" w14:textId="77777777" w:rsidR="003B50A1" w:rsidRPr="00E802A3" w:rsidRDefault="003B50A1" w:rsidP="00C62BCB">
      <w:pPr>
        <w:pStyle w:val="NormalWeb"/>
        <w:numPr>
          <w:ilvl w:val="1"/>
          <w:numId w:val="52"/>
        </w:numPr>
        <w:spacing w:before="0" w:beforeAutospacing="0" w:after="0" w:afterAutospacing="0"/>
        <w:rPr>
          <w:rFonts w:asciiTheme="minorHAnsi" w:hAnsiTheme="minorHAnsi" w:cstheme="minorHAnsi"/>
        </w:rPr>
      </w:pPr>
      <w:r w:rsidRPr="00E802A3">
        <w:rPr>
          <w:rFonts w:asciiTheme="minorHAnsi" w:hAnsiTheme="minorHAnsi" w:cstheme="minorHAnsi"/>
          <w:b/>
          <w:bCs/>
        </w:rPr>
        <w:t>Calculation</w:t>
      </w:r>
      <w:r w:rsidRPr="00E802A3">
        <w:rPr>
          <w:rFonts w:asciiTheme="minorHAnsi" w:hAnsiTheme="minorHAnsi" w:cstheme="minorHAnsi"/>
        </w:rPr>
        <w:t xml:space="preserve">: total points divided by enrollment. </w:t>
      </w:r>
    </w:p>
    <w:p w14:paraId="4DCDE33A" w14:textId="77777777" w:rsidR="003B50A1" w:rsidRPr="00E802A3" w:rsidRDefault="003B50A1" w:rsidP="00C62BCB">
      <w:pPr>
        <w:pStyle w:val="NormalWeb"/>
        <w:numPr>
          <w:ilvl w:val="1"/>
          <w:numId w:val="52"/>
        </w:numPr>
        <w:spacing w:before="0" w:beforeAutospacing="0" w:after="0" w:afterAutospacing="0"/>
        <w:rPr>
          <w:rFonts w:asciiTheme="minorHAnsi" w:hAnsiTheme="minorHAnsi" w:cstheme="minorHAnsi"/>
        </w:rPr>
      </w:pPr>
      <w:r w:rsidRPr="00E802A3">
        <w:rPr>
          <w:rFonts w:asciiTheme="minorHAnsi" w:hAnsiTheme="minorHAnsi" w:cstheme="minorHAnsi"/>
        </w:rPr>
        <w:t xml:space="preserve">This formula allows smaller schools to compete more fairly with larger ones. </w:t>
      </w:r>
    </w:p>
    <w:p w14:paraId="1A3471FF" w14:textId="58714901" w:rsidR="00644F23" w:rsidRDefault="003B50A1" w:rsidP="00C62BCB">
      <w:pPr>
        <w:pStyle w:val="NormalWeb"/>
        <w:numPr>
          <w:ilvl w:val="0"/>
          <w:numId w:val="51"/>
        </w:numPr>
        <w:spacing w:before="0" w:beforeAutospacing="0" w:after="0" w:afterAutospacing="0"/>
        <w:rPr>
          <w:rFonts w:asciiTheme="minorHAnsi" w:hAnsiTheme="minorHAnsi" w:cstheme="minorHAnsi"/>
          <w:color w:val="000000" w:themeColor="text1"/>
        </w:rPr>
      </w:pPr>
      <w:r w:rsidRPr="00E802A3">
        <w:rPr>
          <w:rFonts w:asciiTheme="minorHAnsi" w:hAnsiTheme="minorHAnsi" w:cstheme="minorHAnsi"/>
          <w:color w:val="000000" w:themeColor="text1"/>
        </w:rPr>
        <w:t xml:space="preserve">Schools which fail to provide </w:t>
      </w:r>
      <w:r w:rsidR="00E53D24" w:rsidRPr="00E802A3">
        <w:rPr>
          <w:rFonts w:asciiTheme="minorHAnsi" w:hAnsiTheme="minorHAnsi" w:cstheme="minorHAnsi"/>
          <w:b/>
          <w:color w:val="000000" w:themeColor="text1"/>
        </w:rPr>
        <w:t xml:space="preserve">accurate </w:t>
      </w:r>
      <w:r w:rsidRPr="00E802A3">
        <w:rPr>
          <w:rFonts w:asciiTheme="minorHAnsi" w:hAnsiTheme="minorHAnsi" w:cstheme="minorHAnsi"/>
          <w:color w:val="000000" w:themeColor="text1"/>
        </w:rPr>
        <w:t xml:space="preserve">enrollment figures will not be eligible for </w:t>
      </w:r>
      <w:r w:rsidR="00C62BCB">
        <w:rPr>
          <w:rFonts w:asciiTheme="minorHAnsi" w:hAnsiTheme="minorHAnsi" w:cstheme="minorHAnsi"/>
          <w:color w:val="000000" w:themeColor="text1"/>
        </w:rPr>
        <w:t>the Excellence</w:t>
      </w:r>
      <w:r w:rsidRPr="00E802A3">
        <w:rPr>
          <w:rFonts w:asciiTheme="minorHAnsi" w:hAnsiTheme="minorHAnsi" w:cstheme="minorHAnsi"/>
          <w:color w:val="000000" w:themeColor="text1"/>
        </w:rPr>
        <w:t xml:space="preserve"> award. </w:t>
      </w:r>
    </w:p>
    <w:p w14:paraId="5578CF8E" w14:textId="0A87EC82" w:rsidR="00133625" w:rsidRPr="00133625" w:rsidRDefault="00133625" w:rsidP="00C62BCB">
      <w:pPr>
        <w:pStyle w:val="NormalWeb"/>
        <w:numPr>
          <w:ilvl w:val="0"/>
          <w:numId w:val="51"/>
        </w:numPr>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No school may receive both High Point and Excellence Awards.</w:t>
      </w:r>
    </w:p>
    <w:p w14:paraId="24FA044E" w14:textId="77777777" w:rsidR="00644F23" w:rsidRPr="00E802A3" w:rsidRDefault="00644F23" w:rsidP="00C739ED">
      <w:pPr>
        <w:pStyle w:val="NormalWeb"/>
        <w:spacing w:before="0" w:beforeAutospacing="0" w:after="0" w:afterAutospacing="0"/>
        <w:rPr>
          <w:rFonts w:asciiTheme="minorHAnsi" w:hAnsiTheme="minorHAnsi" w:cstheme="minorHAnsi"/>
          <w:b/>
          <w:bCs/>
        </w:rPr>
      </w:pPr>
    </w:p>
    <w:p w14:paraId="5FFD9DE0" w14:textId="680F48C6" w:rsidR="00C739ED" w:rsidRPr="00E802A3" w:rsidRDefault="00C62BCB" w:rsidP="00C739ED">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5</w:t>
      </w:r>
      <w:r w:rsidR="003B50A1" w:rsidRPr="00E802A3">
        <w:rPr>
          <w:rFonts w:asciiTheme="minorHAnsi" w:hAnsiTheme="minorHAnsi" w:cstheme="minorHAnsi"/>
          <w:b/>
          <w:bCs/>
        </w:rPr>
        <w:t xml:space="preserve">. Point Values </w:t>
      </w:r>
    </w:p>
    <w:p w14:paraId="08666ABB" w14:textId="77777777" w:rsidR="00C739ED" w:rsidRPr="00E802A3" w:rsidRDefault="00C739ED" w:rsidP="00C739ED">
      <w:pPr>
        <w:pStyle w:val="NormalWeb"/>
        <w:spacing w:before="0" w:beforeAutospacing="0" w:after="0" w:afterAutospacing="0"/>
        <w:rPr>
          <w:rFonts w:asciiTheme="minorHAnsi" w:hAnsiTheme="minorHAnsi" w:cstheme="minorHAnsi"/>
          <w:b/>
          <w:bCs/>
        </w:rPr>
      </w:pPr>
    </w:p>
    <w:p w14:paraId="20248DE4" w14:textId="0EE87F40" w:rsidR="002A11B5" w:rsidRPr="00E802A3" w:rsidRDefault="002A11B5" w:rsidP="00C739ED">
      <w:pPr>
        <w:pStyle w:val="NormalWeb"/>
        <w:spacing w:before="0" w:beforeAutospacing="0" w:after="0" w:afterAutospacing="0"/>
        <w:rPr>
          <w:rFonts w:asciiTheme="minorHAnsi" w:hAnsiTheme="minorHAnsi" w:cstheme="minorHAnsi"/>
          <w:b/>
          <w:bCs/>
        </w:rPr>
        <w:sectPr w:rsidR="002A11B5" w:rsidRPr="00E802A3" w:rsidSect="00C739ED">
          <w:pgSz w:w="12240" w:h="15840"/>
          <w:pgMar w:top="720" w:right="720" w:bottom="720" w:left="720" w:header="720" w:footer="720" w:gutter="0"/>
          <w:cols w:space="720"/>
          <w:docGrid w:linePitch="360"/>
        </w:sectPr>
      </w:pPr>
    </w:p>
    <w:p w14:paraId="1541BA8A" w14:textId="1F9E8A18"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Academic Events </w:t>
      </w:r>
    </w:p>
    <w:p w14:paraId="5D48B541" w14:textId="52087A49" w:rsidR="00E53D24"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1st</w:t>
      </w:r>
      <w:r w:rsidR="002A11B5" w:rsidRPr="00E802A3">
        <w:rPr>
          <w:rFonts w:asciiTheme="minorHAnsi" w:hAnsiTheme="minorHAnsi" w:cstheme="minorHAnsi"/>
        </w:rPr>
        <w:tab/>
      </w:r>
      <w:r w:rsidRPr="00E802A3">
        <w:rPr>
          <w:rFonts w:asciiTheme="minorHAnsi" w:hAnsiTheme="minorHAnsi" w:cstheme="minorHAnsi"/>
        </w:rPr>
        <w:t xml:space="preserve">30 points </w:t>
      </w:r>
    </w:p>
    <w:p w14:paraId="4709228F" w14:textId="2D3812CB" w:rsidR="00E53D24"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2nd</w:t>
      </w:r>
      <w:r w:rsidR="002A11B5" w:rsidRPr="00E802A3">
        <w:rPr>
          <w:rFonts w:asciiTheme="minorHAnsi" w:hAnsiTheme="minorHAnsi" w:cstheme="minorHAnsi"/>
        </w:rPr>
        <w:tab/>
      </w:r>
      <w:r w:rsidRPr="00E802A3">
        <w:rPr>
          <w:rFonts w:asciiTheme="minorHAnsi" w:hAnsiTheme="minorHAnsi" w:cstheme="minorHAnsi"/>
        </w:rPr>
        <w:t xml:space="preserve">25 points </w:t>
      </w:r>
    </w:p>
    <w:p w14:paraId="6DD3868C" w14:textId="355ED93B" w:rsidR="00E53D24"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3rd</w:t>
      </w:r>
      <w:r w:rsidR="002A11B5" w:rsidRPr="00E802A3">
        <w:rPr>
          <w:rFonts w:asciiTheme="minorHAnsi" w:hAnsiTheme="minorHAnsi" w:cstheme="minorHAnsi"/>
        </w:rPr>
        <w:tab/>
      </w:r>
      <w:r w:rsidRPr="00E802A3">
        <w:rPr>
          <w:rFonts w:asciiTheme="minorHAnsi" w:hAnsiTheme="minorHAnsi" w:cstheme="minorHAnsi"/>
        </w:rPr>
        <w:t xml:space="preserve">20 points </w:t>
      </w:r>
    </w:p>
    <w:p w14:paraId="5CEE67B3" w14:textId="0030CE7E" w:rsidR="00E53D24"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4th</w:t>
      </w:r>
      <w:r w:rsidR="002A11B5" w:rsidRPr="00E802A3">
        <w:rPr>
          <w:rFonts w:asciiTheme="minorHAnsi" w:hAnsiTheme="minorHAnsi" w:cstheme="minorHAnsi"/>
        </w:rPr>
        <w:tab/>
      </w:r>
      <w:r w:rsidRPr="00E802A3">
        <w:rPr>
          <w:rFonts w:asciiTheme="minorHAnsi" w:hAnsiTheme="minorHAnsi" w:cstheme="minorHAnsi"/>
        </w:rPr>
        <w:t xml:space="preserve">15 points </w:t>
      </w:r>
    </w:p>
    <w:p w14:paraId="2F0E892D" w14:textId="0537F1E3" w:rsidR="00E53D24"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5th</w:t>
      </w:r>
      <w:r w:rsidR="002A11B5" w:rsidRPr="00E802A3">
        <w:rPr>
          <w:rFonts w:asciiTheme="minorHAnsi" w:hAnsiTheme="minorHAnsi" w:cstheme="minorHAnsi"/>
        </w:rPr>
        <w:tab/>
      </w:r>
      <w:r w:rsidRPr="00E802A3">
        <w:rPr>
          <w:rFonts w:asciiTheme="minorHAnsi" w:hAnsiTheme="minorHAnsi" w:cstheme="minorHAnsi"/>
        </w:rPr>
        <w:t xml:space="preserve">10 points </w:t>
      </w:r>
    </w:p>
    <w:p w14:paraId="159E0778" w14:textId="1D15FB48"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6th</w:t>
      </w:r>
      <w:r w:rsidR="002A11B5" w:rsidRPr="00E802A3">
        <w:rPr>
          <w:rFonts w:asciiTheme="minorHAnsi" w:hAnsiTheme="minorHAnsi" w:cstheme="minorHAnsi"/>
        </w:rPr>
        <w:tab/>
      </w:r>
      <w:r w:rsidRPr="00E802A3">
        <w:rPr>
          <w:rFonts w:asciiTheme="minorHAnsi" w:hAnsiTheme="minorHAnsi" w:cstheme="minorHAnsi"/>
        </w:rPr>
        <w:t xml:space="preserve">5 points </w:t>
      </w:r>
    </w:p>
    <w:p w14:paraId="39D5DFB6" w14:textId="77777777" w:rsidR="00E53D24" w:rsidRPr="00E802A3" w:rsidRDefault="00E53D24" w:rsidP="00C739ED">
      <w:pPr>
        <w:pStyle w:val="NormalWeb"/>
        <w:spacing w:before="0" w:beforeAutospacing="0" w:after="0" w:afterAutospacing="0"/>
        <w:rPr>
          <w:rFonts w:asciiTheme="minorHAnsi" w:hAnsiTheme="minorHAnsi" w:cstheme="minorHAnsi"/>
          <w:b/>
          <w:bCs/>
        </w:rPr>
      </w:pPr>
    </w:p>
    <w:p w14:paraId="6A913712" w14:textId="5BB13F4A"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Drama </w:t>
      </w:r>
    </w:p>
    <w:p w14:paraId="1C108CA3" w14:textId="449E9698" w:rsidR="00E53D24"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1st</w:t>
      </w:r>
      <w:r w:rsidR="002A11B5" w:rsidRPr="00E802A3">
        <w:rPr>
          <w:rFonts w:asciiTheme="minorHAnsi" w:hAnsiTheme="minorHAnsi" w:cstheme="minorHAnsi"/>
        </w:rPr>
        <w:tab/>
      </w:r>
      <w:r w:rsidRPr="00E802A3">
        <w:rPr>
          <w:rFonts w:asciiTheme="minorHAnsi" w:hAnsiTheme="minorHAnsi" w:cstheme="minorHAnsi"/>
        </w:rPr>
        <w:t xml:space="preserve">40 points </w:t>
      </w:r>
    </w:p>
    <w:p w14:paraId="303C32C6" w14:textId="1E7EE743" w:rsidR="00E53D24"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2nd</w:t>
      </w:r>
      <w:r w:rsidR="002A11B5" w:rsidRPr="00E802A3">
        <w:rPr>
          <w:rFonts w:asciiTheme="minorHAnsi" w:hAnsiTheme="minorHAnsi" w:cstheme="minorHAnsi"/>
        </w:rPr>
        <w:tab/>
      </w:r>
      <w:r w:rsidRPr="00E802A3">
        <w:rPr>
          <w:rFonts w:asciiTheme="minorHAnsi" w:hAnsiTheme="minorHAnsi" w:cstheme="minorHAnsi"/>
        </w:rPr>
        <w:t xml:space="preserve">35 points </w:t>
      </w:r>
    </w:p>
    <w:p w14:paraId="65D01E06" w14:textId="3AA4808C" w:rsidR="00E53D24" w:rsidRPr="00E802A3" w:rsidRDefault="003B50A1" w:rsidP="00C739ED">
      <w:pPr>
        <w:pStyle w:val="NormalWeb"/>
        <w:spacing w:before="0" w:beforeAutospacing="0" w:after="0" w:afterAutospacing="0"/>
        <w:rPr>
          <w:rFonts w:asciiTheme="minorHAnsi" w:hAnsiTheme="minorHAnsi" w:cstheme="minorHAnsi"/>
          <w:color w:val="FF0000"/>
        </w:rPr>
      </w:pPr>
      <w:r w:rsidRPr="00E802A3">
        <w:rPr>
          <w:rFonts w:asciiTheme="minorHAnsi" w:hAnsiTheme="minorHAnsi" w:cstheme="minorHAnsi"/>
          <w:b/>
          <w:bCs/>
        </w:rPr>
        <w:t>3rd</w:t>
      </w:r>
      <w:r w:rsidR="002A11B5" w:rsidRPr="00E802A3">
        <w:rPr>
          <w:rFonts w:asciiTheme="minorHAnsi" w:hAnsiTheme="minorHAnsi" w:cstheme="minorHAnsi"/>
        </w:rPr>
        <w:tab/>
      </w:r>
      <w:r w:rsidR="00644F23" w:rsidRPr="00E802A3">
        <w:rPr>
          <w:rFonts w:asciiTheme="minorHAnsi" w:hAnsiTheme="minorHAnsi" w:cstheme="minorHAnsi"/>
        </w:rPr>
        <w:t>25</w:t>
      </w:r>
      <w:r w:rsidRPr="00E802A3">
        <w:rPr>
          <w:rFonts w:asciiTheme="minorHAnsi" w:hAnsiTheme="minorHAnsi" w:cstheme="minorHAnsi"/>
        </w:rPr>
        <w:t xml:space="preserve"> points </w:t>
      </w:r>
    </w:p>
    <w:p w14:paraId="7489A36C" w14:textId="18646A2E" w:rsidR="00E53D24" w:rsidRPr="00E802A3" w:rsidRDefault="003B50A1" w:rsidP="00C739ED">
      <w:pPr>
        <w:pStyle w:val="NormalWeb"/>
        <w:spacing w:before="0" w:beforeAutospacing="0" w:after="0" w:afterAutospacing="0"/>
        <w:rPr>
          <w:rFonts w:asciiTheme="minorHAnsi" w:hAnsiTheme="minorHAnsi" w:cstheme="minorHAnsi"/>
          <w:color w:val="FF0000"/>
        </w:rPr>
      </w:pPr>
      <w:r w:rsidRPr="00E802A3">
        <w:rPr>
          <w:rFonts w:asciiTheme="minorHAnsi" w:hAnsiTheme="minorHAnsi" w:cstheme="minorHAnsi"/>
          <w:b/>
          <w:bCs/>
        </w:rPr>
        <w:t>4th</w:t>
      </w:r>
      <w:r w:rsidR="002A11B5" w:rsidRPr="00E802A3">
        <w:rPr>
          <w:rFonts w:asciiTheme="minorHAnsi" w:hAnsiTheme="minorHAnsi" w:cstheme="minorHAnsi"/>
        </w:rPr>
        <w:tab/>
      </w:r>
      <w:r w:rsidR="00644F23" w:rsidRPr="00E802A3">
        <w:rPr>
          <w:rFonts w:asciiTheme="minorHAnsi" w:hAnsiTheme="minorHAnsi" w:cstheme="minorHAnsi"/>
        </w:rPr>
        <w:t>20</w:t>
      </w:r>
      <w:r w:rsidRPr="00E802A3">
        <w:rPr>
          <w:rFonts w:asciiTheme="minorHAnsi" w:hAnsiTheme="minorHAnsi" w:cstheme="minorHAnsi"/>
        </w:rPr>
        <w:t xml:space="preserve"> points </w:t>
      </w:r>
    </w:p>
    <w:p w14:paraId="02423DA6" w14:textId="54F0186B" w:rsidR="00E53D24" w:rsidRPr="00E802A3" w:rsidRDefault="003B50A1" w:rsidP="00C739ED">
      <w:pPr>
        <w:pStyle w:val="NormalWeb"/>
        <w:spacing w:before="0" w:beforeAutospacing="0" w:after="0" w:afterAutospacing="0"/>
        <w:rPr>
          <w:rFonts w:asciiTheme="minorHAnsi" w:hAnsiTheme="minorHAnsi" w:cstheme="minorHAnsi"/>
          <w:color w:val="FF0000"/>
        </w:rPr>
      </w:pPr>
      <w:r w:rsidRPr="00E802A3">
        <w:rPr>
          <w:rFonts w:asciiTheme="minorHAnsi" w:hAnsiTheme="minorHAnsi" w:cstheme="minorHAnsi"/>
          <w:b/>
          <w:bCs/>
        </w:rPr>
        <w:t>5th</w:t>
      </w:r>
      <w:r w:rsidR="002A11B5" w:rsidRPr="00E802A3">
        <w:rPr>
          <w:rFonts w:asciiTheme="minorHAnsi" w:hAnsiTheme="minorHAnsi" w:cstheme="minorHAnsi"/>
        </w:rPr>
        <w:tab/>
      </w:r>
      <w:r w:rsidR="00644F23" w:rsidRPr="00E802A3">
        <w:rPr>
          <w:rFonts w:asciiTheme="minorHAnsi" w:hAnsiTheme="minorHAnsi" w:cstheme="minorHAnsi"/>
        </w:rPr>
        <w:t>15</w:t>
      </w:r>
      <w:r w:rsidRPr="00E802A3">
        <w:rPr>
          <w:rFonts w:asciiTheme="minorHAnsi" w:hAnsiTheme="minorHAnsi" w:cstheme="minorHAnsi"/>
        </w:rPr>
        <w:t xml:space="preserve"> points</w:t>
      </w:r>
    </w:p>
    <w:p w14:paraId="5FFA9B62" w14:textId="5D309C25"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6th</w:t>
      </w:r>
      <w:r w:rsidR="002A11B5" w:rsidRPr="00E802A3">
        <w:rPr>
          <w:rFonts w:asciiTheme="minorHAnsi" w:hAnsiTheme="minorHAnsi" w:cstheme="minorHAnsi"/>
        </w:rPr>
        <w:tab/>
      </w:r>
      <w:r w:rsidR="00EB6784" w:rsidRPr="00E802A3">
        <w:rPr>
          <w:rFonts w:asciiTheme="minorHAnsi" w:hAnsiTheme="minorHAnsi" w:cstheme="minorHAnsi"/>
        </w:rPr>
        <w:t>10</w:t>
      </w:r>
      <w:r w:rsidRPr="00E802A3">
        <w:rPr>
          <w:rFonts w:asciiTheme="minorHAnsi" w:hAnsiTheme="minorHAnsi" w:cstheme="minorHAnsi"/>
        </w:rPr>
        <w:t xml:space="preserve"> points </w:t>
      </w:r>
      <w:r w:rsidR="00EF596C" w:rsidRPr="00E802A3">
        <w:rPr>
          <w:rFonts w:asciiTheme="minorHAnsi" w:hAnsiTheme="minorHAnsi" w:cstheme="minorHAnsi"/>
        </w:rPr>
        <w:t xml:space="preserve"> </w:t>
      </w:r>
    </w:p>
    <w:p w14:paraId="3A74C46D" w14:textId="77777777" w:rsidR="00E53D24" w:rsidRPr="00E802A3" w:rsidRDefault="00E53D24" w:rsidP="00C739ED">
      <w:pPr>
        <w:pStyle w:val="NormalWeb"/>
        <w:spacing w:before="0" w:beforeAutospacing="0" w:after="0" w:afterAutospacing="0"/>
        <w:rPr>
          <w:rFonts w:asciiTheme="minorHAnsi" w:hAnsiTheme="minorHAnsi" w:cstheme="minorHAnsi"/>
          <w:b/>
          <w:bCs/>
        </w:rPr>
      </w:pPr>
    </w:p>
    <w:p w14:paraId="2C27E362" w14:textId="4243B49D"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 xml:space="preserve">Cultural Events </w:t>
      </w:r>
    </w:p>
    <w:p w14:paraId="114AE5D8" w14:textId="2DC67A90"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1st</w:t>
      </w:r>
      <w:r w:rsidR="002A11B5" w:rsidRPr="00E802A3">
        <w:rPr>
          <w:rFonts w:asciiTheme="minorHAnsi" w:hAnsiTheme="minorHAnsi" w:cstheme="minorHAnsi"/>
        </w:rPr>
        <w:tab/>
      </w:r>
      <w:r w:rsidRPr="00E802A3">
        <w:rPr>
          <w:rFonts w:asciiTheme="minorHAnsi" w:hAnsiTheme="minorHAnsi" w:cstheme="minorHAnsi"/>
        </w:rPr>
        <w:t xml:space="preserve">20 points </w:t>
      </w:r>
    </w:p>
    <w:p w14:paraId="21C87DB4" w14:textId="1271629A" w:rsidR="00E53D24"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2nd</w:t>
      </w:r>
      <w:r w:rsidR="002A11B5" w:rsidRPr="00E802A3">
        <w:rPr>
          <w:rFonts w:asciiTheme="minorHAnsi" w:hAnsiTheme="minorHAnsi" w:cstheme="minorHAnsi"/>
        </w:rPr>
        <w:tab/>
      </w:r>
      <w:r w:rsidRPr="00E802A3">
        <w:rPr>
          <w:rFonts w:asciiTheme="minorHAnsi" w:hAnsiTheme="minorHAnsi" w:cstheme="minorHAnsi"/>
        </w:rPr>
        <w:t xml:space="preserve">15 points </w:t>
      </w:r>
    </w:p>
    <w:p w14:paraId="2D9E4B9C" w14:textId="14DDFFB8" w:rsidR="00E53D24"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3rd</w:t>
      </w:r>
      <w:r w:rsidR="002A11B5" w:rsidRPr="00E802A3">
        <w:rPr>
          <w:rFonts w:asciiTheme="minorHAnsi" w:hAnsiTheme="minorHAnsi" w:cstheme="minorHAnsi"/>
        </w:rPr>
        <w:tab/>
      </w:r>
      <w:r w:rsidRPr="00E802A3">
        <w:rPr>
          <w:rFonts w:asciiTheme="minorHAnsi" w:hAnsiTheme="minorHAnsi" w:cstheme="minorHAnsi"/>
        </w:rPr>
        <w:t xml:space="preserve">10 points </w:t>
      </w:r>
    </w:p>
    <w:p w14:paraId="66B57B69" w14:textId="23A7FC34" w:rsidR="003B50A1" w:rsidRPr="00E802A3" w:rsidRDefault="003B50A1" w:rsidP="00C739ED">
      <w:pPr>
        <w:pStyle w:val="NormalWeb"/>
        <w:spacing w:before="0" w:beforeAutospacing="0" w:after="0" w:afterAutospacing="0"/>
        <w:rPr>
          <w:rFonts w:asciiTheme="minorHAnsi" w:hAnsiTheme="minorHAnsi" w:cstheme="minorHAnsi"/>
        </w:rPr>
      </w:pPr>
      <w:r w:rsidRPr="00E802A3">
        <w:rPr>
          <w:rFonts w:asciiTheme="minorHAnsi" w:hAnsiTheme="minorHAnsi" w:cstheme="minorHAnsi"/>
          <w:b/>
          <w:bCs/>
        </w:rPr>
        <w:t>4th</w:t>
      </w:r>
      <w:r w:rsidRPr="00E802A3">
        <w:rPr>
          <w:rFonts w:asciiTheme="minorHAnsi" w:hAnsiTheme="minorHAnsi" w:cstheme="minorHAnsi"/>
        </w:rPr>
        <w:t xml:space="preserve"> </w:t>
      </w:r>
      <w:r w:rsidR="002A11B5" w:rsidRPr="00E802A3">
        <w:rPr>
          <w:rFonts w:asciiTheme="minorHAnsi" w:hAnsiTheme="minorHAnsi" w:cstheme="minorHAnsi"/>
        </w:rPr>
        <w:tab/>
      </w:r>
      <w:r w:rsidRPr="00E802A3">
        <w:rPr>
          <w:rFonts w:asciiTheme="minorHAnsi" w:hAnsiTheme="minorHAnsi" w:cstheme="minorHAnsi"/>
        </w:rPr>
        <w:t xml:space="preserve">5 points </w:t>
      </w:r>
    </w:p>
    <w:p w14:paraId="096C409B" w14:textId="77777777" w:rsidR="00C739ED" w:rsidRPr="00E802A3" w:rsidRDefault="00C739ED" w:rsidP="00C739ED">
      <w:pPr>
        <w:pStyle w:val="NormalWeb"/>
        <w:spacing w:before="0" w:beforeAutospacing="0" w:after="0" w:afterAutospacing="0"/>
        <w:rPr>
          <w:rFonts w:asciiTheme="minorHAnsi" w:hAnsiTheme="minorHAnsi" w:cstheme="minorHAnsi"/>
        </w:rPr>
      </w:pPr>
    </w:p>
    <w:p w14:paraId="5F70F3E1" w14:textId="77777777" w:rsidR="00C739ED" w:rsidRPr="00E802A3" w:rsidRDefault="00C739ED" w:rsidP="00C739ED">
      <w:pPr>
        <w:pStyle w:val="NormalWeb"/>
        <w:spacing w:before="0" w:beforeAutospacing="0" w:after="0" w:afterAutospacing="0"/>
        <w:rPr>
          <w:rFonts w:asciiTheme="minorHAnsi" w:hAnsiTheme="minorHAnsi" w:cstheme="minorHAnsi"/>
          <w:color w:val="FF0000"/>
        </w:rPr>
        <w:sectPr w:rsidR="00C739ED" w:rsidRPr="00E802A3" w:rsidSect="00C739ED">
          <w:type w:val="continuous"/>
          <w:pgSz w:w="12240" w:h="15840"/>
          <w:pgMar w:top="720" w:right="720" w:bottom="720" w:left="720" w:header="720" w:footer="720" w:gutter="0"/>
          <w:cols w:num="3" w:space="720"/>
          <w:docGrid w:linePitch="360"/>
        </w:sectPr>
      </w:pPr>
    </w:p>
    <w:p w14:paraId="6850E073" w14:textId="7C8DB021" w:rsidR="008C30C5" w:rsidRPr="00E802A3" w:rsidRDefault="00E53D24" w:rsidP="00980818">
      <w:pPr>
        <w:pStyle w:val="NormalWeb"/>
        <w:spacing w:before="0" w:beforeAutospacing="0" w:after="0" w:afterAutospacing="0"/>
        <w:rPr>
          <w:rFonts w:asciiTheme="minorHAnsi" w:hAnsiTheme="minorHAnsi" w:cstheme="minorHAnsi"/>
          <w:color w:val="000000" w:themeColor="text1"/>
        </w:rPr>
      </w:pPr>
      <w:r w:rsidRPr="00C62BCB">
        <w:rPr>
          <w:rFonts w:asciiTheme="minorHAnsi" w:hAnsiTheme="minorHAnsi" w:cstheme="minorHAnsi"/>
          <w:b/>
          <w:bCs/>
          <w:color w:val="000000" w:themeColor="text1"/>
        </w:rPr>
        <w:t>Vocal music</w:t>
      </w:r>
      <w:r w:rsidRPr="00E802A3">
        <w:rPr>
          <w:rFonts w:asciiTheme="minorHAnsi" w:hAnsiTheme="minorHAnsi" w:cstheme="minorHAnsi"/>
          <w:color w:val="000000" w:themeColor="text1"/>
        </w:rPr>
        <w:t xml:space="preserve"> is awarded points based on the Academic points breakdown.</w:t>
      </w:r>
    </w:p>
    <w:sectPr w:rsidR="008C30C5" w:rsidRPr="00E802A3" w:rsidSect="00C739E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498"/>
    <w:multiLevelType w:val="hybridMultilevel"/>
    <w:tmpl w:val="9CEA2836"/>
    <w:lvl w:ilvl="0" w:tplc="FFFFFFFF">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D10728"/>
    <w:multiLevelType w:val="hybridMultilevel"/>
    <w:tmpl w:val="06C63A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F71739"/>
    <w:multiLevelType w:val="multilevel"/>
    <w:tmpl w:val="8E2A630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20F64"/>
    <w:multiLevelType w:val="hybridMultilevel"/>
    <w:tmpl w:val="34B68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56C5C"/>
    <w:multiLevelType w:val="multilevel"/>
    <w:tmpl w:val="B3A09338"/>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02704"/>
    <w:multiLevelType w:val="hybridMultilevel"/>
    <w:tmpl w:val="A9104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A24313"/>
    <w:multiLevelType w:val="multilevel"/>
    <w:tmpl w:val="F25EB06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70645"/>
    <w:multiLevelType w:val="multilevel"/>
    <w:tmpl w:val="F25EB06A"/>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140036"/>
    <w:multiLevelType w:val="multilevel"/>
    <w:tmpl w:val="863A0714"/>
    <w:lvl w:ilvl="0">
      <w:start w:val="1"/>
      <w:numFmt w:val="lowerLetter"/>
      <w:lvlText w:val="%1."/>
      <w:lvlJc w:val="left"/>
      <w:pPr>
        <w:ind w:left="720" w:hanging="360"/>
      </w:pPr>
      <w:rPr>
        <w:b w:val="0"/>
        <w:bCs w:val="0"/>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C6C9C"/>
    <w:multiLevelType w:val="hybridMultilevel"/>
    <w:tmpl w:val="EFB4907A"/>
    <w:lvl w:ilvl="0" w:tplc="25C086C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C7882"/>
    <w:multiLevelType w:val="hybridMultilevel"/>
    <w:tmpl w:val="ECBC93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4C0D65"/>
    <w:multiLevelType w:val="hybridMultilevel"/>
    <w:tmpl w:val="3CB08D2E"/>
    <w:lvl w:ilvl="0" w:tplc="438EF386">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09522A"/>
    <w:multiLevelType w:val="multilevel"/>
    <w:tmpl w:val="CBF4FD88"/>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A7CA4"/>
    <w:multiLevelType w:val="multilevel"/>
    <w:tmpl w:val="B3A09338"/>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7479F2"/>
    <w:multiLevelType w:val="multilevel"/>
    <w:tmpl w:val="343AE5E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08344B"/>
    <w:multiLevelType w:val="multilevel"/>
    <w:tmpl w:val="F25EB06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FF01C9"/>
    <w:multiLevelType w:val="hybridMultilevel"/>
    <w:tmpl w:val="50CAB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C75C8B"/>
    <w:multiLevelType w:val="multilevel"/>
    <w:tmpl w:val="33FC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1283B"/>
    <w:multiLevelType w:val="multilevel"/>
    <w:tmpl w:val="B3A09338"/>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3E247F"/>
    <w:multiLevelType w:val="hybridMultilevel"/>
    <w:tmpl w:val="0E461A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07353B"/>
    <w:multiLevelType w:val="hybridMultilevel"/>
    <w:tmpl w:val="C8A85012"/>
    <w:lvl w:ilvl="0" w:tplc="B3B0E356">
      <w:start w:val="1"/>
      <w:numFmt w:val="bullet"/>
      <w:lvlText w:val=""/>
      <w:lvlJc w:val="left"/>
      <w:pPr>
        <w:ind w:left="1080" w:hanging="360"/>
      </w:pPr>
      <w:rPr>
        <w:rFonts w:ascii="Symbol" w:hAnsi="Symbol" w:hint="default"/>
      </w:rPr>
    </w:lvl>
    <w:lvl w:ilvl="1" w:tplc="109C815C" w:tentative="1">
      <w:start w:val="1"/>
      <w:numFmt w:val="bullet"/>
      <w:lvlText w:val="o"/>
      <w:lvlJc w:val="left"/>
      <w:pPr>
        <w:ind w:left="1800" w:hanging="360"/>
      </w:pPr>
      <w:rPr>
        <w:rFonts w:ascii="Courier New" w:hAnsi="Courier New" w:cs="Courier New" w:hint="default"/>
      </w:rPr>
    </w:lvl>
    <w:lvl w:ilvl="2" w:tplc="1F927094" w:tentative="1">
      <w:start w:val="1"/>
      <w:numFmt w:val="bullet"/>
      <w:lvlText w:val=""/>
      <w:lvlJc w:val="left"/>
      <w:pPr>
        <w:ind w:left="2520" w:hanging="360"/>
      </w:pPr>
      <w:rPr>
        <w:rFonts w:ascii="Wingdings" w:hAnsi="Wingdings" w:hint="default"/>
      </w:rPr>
    </w:lvl>
    <w:lvl w:ilvl="3" w:tplc="5FE8E476" w:tentative="1">
      <w:start w:val="1"/>
      <w:numFmt w:val="bullet"/>
      <w:lvlText w:val=""/>
      <w:lvlJc w:val="left"/>
      <w:pPr>
        <w:ind w:left="3240" w:hanging="360"/>
      </w:pPr>
      <w:rPr>
        <w:rFonts w:ascii="Symbol" w:hAnsi="Symbol" w:hint="default"/>
      </w:rPr>
    </w:lvl>
    <w:lvl w:ilvl="4" w:tplc="1D34C956" w:tentative="1">
      <w:start w:val="1"/>
      <w:numFmt w:val="bullet"/>
      <w:lvlText w:val="o"/>
      <w:lvlJc w:val="left"/>
      <w:pPr>
        <w:ind w:left="3960" w:hanging="360"/>
      </w:pPr>
      <w:rPr>
        <w:rFonts w:ascii="Courier New" w:hAnsi="Courier New" w:cs="Courier New" w:hint="default"/>
      </w:rPr>
    </w:lvl>
    <w:lvl w:ilvl="5" w:tplc="94B46CB8" w:tentative="1">
      <w:start w:val="1"/>
      <w:numFmt w:val="bullet"/>
      <w:lvlText w:val=""/>
      <w:lvlJc w:val="left"/>
      <w:pPr>
        <w:ind w:left="4680" w:hanging="360"/>
      </w:pPr>
      <w:rPr>
        <w:rFonts w:ascii="Wingdings" w:hAnsi="Wingdings" w:hint="default"/>
      </w:rPr>
    </w:lvl>
    <w:lvl w:ilvl="6" w:tplc="393E7BFA" w:tentative="1">
      <w:start w:val="1"/>
      <w:numFmt w:val="bullet"/>
      <w:lvlText w:val=""/>
      <w:lvlJc w:val="left"/>
      <w:pPr>
        <w:ind w:left="5400" w:hanging="360"/>
      </w:pPr>
      <w:rPr>
        <w:rFonts w:ascii="Symbol" w:hAnsi="Symbol" w:hint="default"/>
      </w:rPr>
    </w:lvl>
    <w:lvl w:ilvl="7" w:tplc="8960D13C" w:tentative="1">
      <w:start w:val="1"/>
      <w:numFmt w:val="bullet"/>
      <w:lvlText w:val="o"/>
      <w:lvlJc w:val="left"/>
      <w:pPr>
        <w:ind w:left="6120" w:hanging="360"/>
      </w:pPr>
      <w:rPr>
        <w:rFonts w:ascii="Courier New" w:hAnsi="Courier New" w:cs="Courier New" w:hint="default"/>
      </w:rPr>
    </w:lvl>
    <w:lvl w:ilvl="8" w:tplc="84F407B2" w:tentative="1">
      <w:start w:val="1"/>
      <w:numFmt w:val="bullet"/>
      <w:lvlText w:val=""/>
      <w:lvlJc w:val="left"/>
      <w:pPr>
        <w:ind w:left="6840" w:hanging="360"/>
      </w:pPr>
      <w:rPr>
        <w:rFonts w:ascii="Wingdings" w:hAnsi="Wingdings" w:hint="default"/>
      </w:rPr>
    </w:lvl>
  </w:abstractNum>
  <w:abstractNum w:abstractNumId="21" w15:restartNumberingAfterBreak="0">
    <w:nsid w:val="3A9B0CB6"/>
    <w:multiLevelType w:val="multilevel"/>
    <w:tmpl w:val="93AA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BA1CED"/>
    <w:multiLevelType w:val="hybridMultilevel"/>
    <w:tmpl w:val="C17C68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D11E93"/>
    <w:multiLevelType w:val="hybridMultilevel"/>
    <w:tmpl w:val="49CA531A"/>
    <w:lvl w:ilvl="0" w:tplc="A9FE02E4">
      <w:start w:val="1"/>
      <w:numFmt w:val="decimal"/>
      <w:lvlText w:val="%1."/>
      <w:lvlJc w:val="left"/>
      <w:pPr>
        <w:ind w:left="720" w:hanging="360"/>
      </w:pPr>
    </w:lvl>
    <w:lvl w:ilvl="1" w:tplc="430C7EBA" w:tentative="1">
      <w:start w:val="1"/>
      <w:numFmt w:val="lowerLetter"/>
      <w:lvlText w:val="%2."/>
      <w:lvlJc w:val="left"/>
      <w:pPr>
        <w:ind w:left="1440" w:hanging="360"/>
      </w:pPr>
    </w:lvl>
    <w:lvl w:ilvl="2" w:tplc="3E86FBD8" w:tentative="1">
      <w:start w:val="1"/>
      <w:numFmt w:val="lowerRoman"/>
      <w:lvlText w:val="%3."/>
      <w:lvlJc w:val="right"/>
      <w:pPr>
        <w:ind w:left="2160" w:hanging="180"/>
      </w:pPr>
    </w:lvl>
    <w:lvl w:ilvl="3" w:tplc="1EB67580" w:tentative="1">
      <w:start w:val="1"/>
      <w:numFmt w:val="decimal"/>
      <w:lvlText w:val="%4."/>
      <w:lvlJc w:val="left"/>
      <w:pPr>
        <w:ind w:left="2880" w:hanging="360"/>
      </w:pPr>
    </w:lvl>
    <w:lvl w:ilvl="4" w:tplc="430A469C" w:tentative="1">
      <w:start w:val="1"/>
      <w:numFmt w:val="lowerLetter"/>
      <w:lvlText w:val="%5."/>
      <w:lvlJc w:val="left"/>
      <w:pPr>
        <w:ind w:left="3600" w:hanging="360"/>
      </w:pPr>
    </w:lvl>
    <w:lvl w:ilvl="5" w:tplc="53F073A4" w:tentative="1">
      <w:start w:val="1"/>
      <w:numFmt w:val="lowerRoman"/>
      <w:lvlText w:val="%6."/>
      <w:lvlJc w:val="right"/>
      <w:pPr>
        <w:ind w:left="4320" w:hanging="180"/>
      </w:pPr>
    </w:lvl>
    <w:lvl w:ilvl="6" w:tplc="CBE6D518" w:tentative="1">
      <w:start w:val="1"/>
      <w:numFmt w:val="decimal"/>
      <w:lvlText w:val="%7."/>
      <w:lvlJc w:val="left"/>
      <w:pPr>
        <w:ind w:left="5040" w:hanging="360"/>
      </w:pPr>
    </w:lvl>
    <w:lvl w:ilvl="7" w:tplc="96EA3372" w:tentative="1">
      <w:start w:val="1"/>
      <w:numFmt w:val="lowerLetter"/>
      <w:lvlText w:val="%8."/>
      <w:lvlJc w:val="left"/>
      <w:pPr>
        <w:ind w:left="5760" w:hanging="360"/>
      </w:pPr>
    </w:lvl>
    <w:lvl w:ilvl="8" w:tplc="0DB43902" w:tentative="1">
      <w:start w:val="1"/>
      <w:numFmt w:val="lowerRoman"/>
      <w:lvlText w:val="%9."/>
      <w:lvlJc w:val="right"/>
      <w:pPr>
        <w:ind w:left="6480" w:hanging="180"/>
      </w:pPr>
    </w:lvl>
  </w:abstractNum>
  <w:abstractNum w:abstractNumId="24" w15:restartNumberingAfterBreak="0">
    <w:nsid w:val="3F8C1FD7"/>
    <w:multiLevelType w:val="multilevel"/>
    <w:tmpl w:val="F25EB06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FC3AA7"/>
    <w:multiLevelType w:val="hybridMultilevel"/>
    <w:tmpl w:val="BE2895D2"/>
    <w:lvl w:ilvl="0" w:tplc="BF6871D8">
      <w:start w:val="1"/>
      <w:numFmt w:val="lowerLetter"/>
      <w:lvlText w:val="%1."/>
      <w:lvlJc w:val="left"/>
      <w:pPr>
        <w:ind w:left="720" w:hanging="360"/>
      </w:pPr>
    </w:lvl>
    <w:lvl w:ilvl="1" w:tplc="FB3CB682">
      <w:start w:val="1"/>
      <w:numFmt w:val="lowerLetter"/>
      <w:lvlText w:val="%2."/>
      <w:lvlJc w:val="left"/>
      <w:pPr>
        <w:ind w:left="1440" w:hanging="360"/>
      </w:pPr>
    </w:lvl>
    <w:lvl w:ilvl="2" w:tplc="24623AC0" w:tentative="1">
      <w:start w:val="1"/>
      <w:numFmt w:val="lowerRoman"/>
      <w:lvlText w:val="%3."/>
      <w:lvlJc w:val="right"/>
      <w:pPr>
        <w:ind w:left="2160" w:hanging="180"/>
      </w:pPr>
    </w:lvl>
    <w:lvl w:ilvl="3" w:tplc="3354A0EC" w:tentative="1">
      <w:start w:val="1"/>
      <w:numFmt w:val="decimal"/>
      <w:lvlText w:val="%4."/>
      <w:lvlJc w:val="left"/>
      <w:pPr>
        <w:ind w:left="2880" w:hanging="360"/>
      </w:pPr>
    </w:lvl>
    <w:lvl w:ilvl="4" w:tplc="1598B67C" w:tentative="1">
      <w:start w:val="1"/>
      <w:numFmt w:val="lowerLetter"/>
      <w:lvlText w:val="%5."/>
      <w:lvlJc w:val="left"/>
      <w:pPr>
        <w:ind w:left="3600" w:hanging="360"/>
      </w:pPr>
    </w:lvl>
    <w:lvl w:ilvl="5" w:tplc="579A31BC" w:tentative="1">
      <w:start w:val="1"/>
      <w:numFmt w:val="lowerRoman"/>
      <w:lvlText w:val="%6."/>
      <w:lvlJc w:val="right"/>
      <w:pPr>
        <w:ind w:left="4320" w:hanging="180"/>
      </w:pPr>
    </w:lvl>
    <w:lvl w:ilvl="6" w:tplc="43CC64F0" w:tentative="1">
      <w:start w:val="1"/>
      <w:numFmt w:val="decimal"/>
      <w:lvlText w:val="%7."/>
      <w:lvlJc w:val="left"/>
      <w:pPr>
        <w:ind w:left="5040" w:hanging="360"/>
      </w:pPr>
    </w:lvl>
    <w:lvl w:ilvl="7" w:tplc="B890DAE4" w:tentative="1">
      <w:start w:val="1"/>
      <w:numFmt w:val="lowerLetter"/>
      <w:lvlText w:val="%8."/>
      <w:lvlJc w:val="left"/>
      <w:pPr>
        <w:ind w:left="5760" w:hanging="360"/>
      </w:pPr>
    </w:lvl>
    <w:lvl w:ilvl="8" w:tplc="D9ECD5D0" w:tentative="1">
      <w:start w:val="1"/>
      <w:numFmt w:val="lowerRoman"/>
      <w:lvlText w:val="%9."/>
      <w:lvlJc w:val="right"/>
      <w:pPr>
        <w:ind w:left="6480" w:hanging="180"/>
      </w:pPr>
    </w:lvl>
  </w:abstractNum>
  <w:abstractNum w:abstractNumId="26" w15:restartNumberingAfterBreak="0">
    <w:nsid w:val="438808D1"/>
    <w:multiLevelType w:val="hybridMultilevel"/>
    <w:tmpl w:val="DBEEDA62"/>
    <w:lvl w:ilvl="0" w:tplc="25C086CC">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17F85"/>
    <w:multiLevelType w:val="multilevel"/>
    <w:tmpl w:val="F25EB06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CC19CA"/>
    <w:multiLevelType w:val="multilevel"/>
    <w:tmpl w:val="2172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120CDF"/>
    <w:multiLevelType w:val="hybridMultilevel"/>
    <w:tmpl w:val="12886EB8"/>
    <w:lvl w:ilvl="0" w:tplc="25C086CC">
      <w:start w:val="1"/>
      <w:numFmt w:val="lowerLetter"/>
      <w:lvlText w:val="%1."/>
      <w:lvlJc w:val="left"/>
      <w:pPr>
        <w:ind w:left="720" w:hanging="360"/>
      </w:pPr>
    </w:lvl>
    <w:lvl w:ilvl="1" w:tplc="C082DD92">
      <w:start w:val="1"/>
      <w:numFmt w:val="lowerLetter"/>
      <w:lvlText w:val="%2."/>
      <w:lvlJc w:val="left"/>
      <w:pPr>
        <w:ind w:left="1440" w:hanging="360"/>
      </w:pPr>
    </w:lvl>
    <w:lvl w:ilvl="2" w:tplc="B38EEA0A" w:tentative="1">
      <w:start w:val="1"/>
      <w:numFmt w:val="lowerRoman"/>
      <w:lvlText w:val="%3."/>
      <w:lvlJc w:val="right"/>
      <w:pPr>
        <w:ind w:left="2160" w:hanging="180"/>
      </w:pPr>
    </w:lvl>
    <w:lvl w:ilvl="3" w:tplc="3E70979C" w:tentative="1">
      <w:start w:val="1"/>
      <w:numFmt w:val="decimal"/>
      <w:lvlText w:val="%4."/>
      <w:lvlJc w:val="left"/>
      <w:pPr>
        <w:ind w:left="2880" w:hanging="360"/>
      </w:pPr>
    </w:lvl>
    <w:lvl w:ilvl="4" w:tplc="CE1EE05C" w:tentative="1">
      <w:start w:val="1"/>
      <w:numFmt w:val="lowerLetter"/>
      <w:lvlText w:val="%5."/>
      <w:lvlJc w:val="left"/>
      <w:pPr>
        <w:ind w:left="3600" w:hanging="360"/>
      </w:pPr>
    </w:lvl>
    <w:lvl w:ilvl="5" w:tplc="D6A86AA0" w:tentative="1">
      <w:start w:val="1"/>
      <w:numFmt w:val="lowerRoman"/>
      <w:lvlText w:val="%6."/>
      <w:lvlJc w:val="right"/>
      <w:pPr>
        <w:ind w:left="4320" w:hanging="180"/>
      </w:pPr>
    </w:lvl>
    <w:lvl w:ilvl="6" w:tplc="09123EA4" w:tentative="1">
      <w:start w:val="1"/>
      <w:numFmt w:val="decimal"/>
      <w:lvlText w:val="%7."/>
      <w:lvlJc w:val="left"/>
      <w:pPr>
        <w:ind w:left="5040" w:hanging="360"/>
      </w:pPr>
    </w:lvl>
    <w:lvl w:ilvl="7" w:tplc="7B2249BE" w:tentative="1">
      <w:start w:val="1"/>
      <w:numFmt w:val="lowerLetter"/>
      <w:lvlText w:val="%8."/>
      <w:lvlJc w:val="left"/>
      <w:pPr>
        <w:ind w:left="5760" w:hanging="360"/>
      </w:pPr>
    </w:lvl>
    <w:lvl w:ilvl="8" w:tplc="8D2A11DC" w:tentative="1">
      <w:start w:val="1"/>
      <w:numFmt w:val="lowerRoman"/>
      <w:lvlText w:val="%9."/>
      <w:lvlJc w:val="right"/>
      <w:pPr>
        <w:ind w:left="6480" w:hanging="180"/>
      </w:pPr>
    </w:lvl>
  </w:abstractNum>
  <w:abstractNum w:abstractNumId="30" w15:restartNumberingAfterBreak="0">
    <w:nsid w:val="47250EAF"/>
    <w:multiLevelType w:val="hybridMultilevel"/>
    <w:tmpl w:val="E88497DC"/>
    <w:lvl w:ilvl="0" w:tplc="33A46BAA">
      <w:start w:val="1"/>
      <w:numFmt w:val="bullet"/>
      <w:lvlText w:val=""/>
      <w:lvlJc w:val="left"/>
      <w:pPr>
        <w:ind w:left="1080" w:hanging="360"/>
      </w:pPr>
      <w:rPr>
        <w:rFonts w:ascii="Symbol" w:hAnsi="Symbol" w:hint="default"/>
      </w:rPr>
    </w:lvl>
    <w:lvl w:ilvl="1" w:tplc="DBEC8F7E" w:tentative="1">
      <w:start w:val="1"/>
      <w:numFmt w:val="bullet"/>
      <w:lvlText w:val="o"/>
      <w:lvlJc w:val="left"/>
      <w:pPr>
        <w:ind w:left="1800" w:hanging="360"/>
      </w:pPr>
      <w:rPr>
        <w:rFonts w:ascii="Courier New" w:hAnsi="Courier New" w:cs="Courier New" w:hint="default"/>
      </w:rPr>
    </w:lvl>
    <w:lvl w:ilvl="2" w:tplc="66FC694C" w:tentative="1">
      <w:start w:val="1"/>
      <w:numFmt w:val="bullet"/>
      <w:lvlText w:val=""/>
      <w:lvlJc w:val="left"/>
      <w:pPr>
        <w:ind w:left="2520" w:hanging="360"/>
      </w:pPr>
      <w:rPr>
        <w:rFonts w:ascii="Wingdings" w:hAnsi="Wingdings" w:hint="default"/>
      </w:rPr>
    </w:lvl>
    <w:lvl w:ilvl="3" w:tplc="062ACF30" w:tentative="1">
      <w:start w:val="1"/>
      <w:numFmt w:val="bullet"/>
      <w:lvlText w:val=""/>
      <w:lvlJc w:val="left"/>
      <w:pPr>
        <w:ind w:left="3240" w:hanging="360"/>
      </w:pPr>
      <w:rPr>
        <w:rFonts w:ascii="Symbol" w:hAnsi="Symbol" w:hint="default"/>
      </w:rPr>
    </w:lvl>
    <w:lvl w:ilvl="4" w:tplc="1C787952" w:tentative="1">
      <w:start w:val="1"/>
      <w:numFmt w:val="bullet"/>
      <w:lvlText w:val="o"/>
      <w:lvlJc w:val="left"/>
      <w:pPr>
        <w:ind w:left="3960" w:hanging="360"/>
      </w:pPr>
      <w:rPr>
        <w:rFonts w:ascii="Courier New" w:hAnsi="Courier New" w:cs="Courier New" w:hint="default"/>
      </w:rPr>
    </w:lvl>
    <w:lvl w:ilvl="5" w:tplc="9F52A5C4" w:tentative="1">
      <w:start w:val="1"/>
      <w:numFmt w:val="bullet"/>
      <w:lvlText w:val=""/>
      <w:lvlJc w:val="left"/>
      <w:pPr>
        <w:ind w:left="4680" w:hanging="360"/>
      </w:pPr>
      <w:rPr>
        <w:rFonts w:ascii="Wingdings" w:hAnsi="Wingdings" w:hint="default"/>
      </w:rPr>
    </w:lvl>
    <w:lvl w:ilvl="6" w:tplc="CA0A828C" w:tentative="1">
      <w:start w:val="1"/>
      <w:numFmt w:val="bullet"/>
      <w:lvlText w:val=""/>
      <w:lvlJc w:val="left"/>
      <w:pPr>
        <w:ind w:left="5400" w:hanging="360"/>
      </w:pPr>
      <w:rPr>
        <w:rFonts w:ascii="Symbol" w:hAnsi="Symbol" w:hint="default"/>
      </w:rPr>
    </w:lvl>
    <w:lvl w:ilvl="7" w:tplc="B44436A6" w:tentative="1">
      <w:start w:val="1"/>
      <w:numFmt w:val="bullet"/>
      <w:lvlText w:val="o"/>
      <w:lvlJc w:val="left"/>
      <w:pPr>
        <w:ind w:left="6120" w:hanging="360"/>
      </w:pPr>
      <w:rPr>
        <w:rFonts w:ascii="Courier New" w:hAnsi="Courier New" w:cs="Courier New" w:hint="default"/>
      </w:rPr>
    </w:lvl>
    <w:lvl w:ilvl="8" w:tplc="04CAFC28" w:tentative="1">
      <w:start w:val="1"/>
      <w:numFmt w:val="bullet"/>
      <w:lvlText w:val=""/>
      <w:lvlJc w:val="left"/>
      <w:pPr>
        <w:ind w:left="6840" w:hanging="360"/>
      </w:pPr>
      <w:rPr>
        <w:rFonts w:ascii="Wingdings" w:hAnsi="Wingdings" w:hint="default"/>
      </w:rPr>
    </w:lvl>
  </w:abstractNum>
  <w:abstractNum w:abstractNumId="31" w15:restartNumberingAfterBreak="0">
    <w:nsid w:val="4904570B"/>
    <w:multiLevelType w:val="multilevel"/>
    <w:tmpl w:val="22904D2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0355AF"/>
    <w:multiLevelType w:val="hybridMultilevel"/>
    <w:tmpl w:val="AC1089D6"/>
    <w:lvl w:ilvl="0" w:tplc="25C086C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661288"/>
    <w:multiLevelType w:val="multilevel"/>
    <w:tmpl w:val="F25EB06A"/>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D8460F"/>
    <w:multiLevelType w:val="multilevel"/>
    <w:tmpl w:val="B3A09338"/>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EB2D11"/>
    <w:multiLevelType w:val="hybridMultilevel"/>
    <w:tmpl w:val="582C1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4051694"/>
    <w:multiLevelType w:val="multilevel"/>
    <w:tmpl w:val="C5F4D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C50CA5"/>
    <w:multiLevelType w:val="hybridMultilevel"/>
    <w:tmpl w:val="99EA1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A56618C"/>
    <w:multiLevelType w:val="multilevel"/>
    <w:tmpl w:val="2A66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F143A6"/>
    <w:multiLevelType w:val="hybridMultilevel"/>
    <w:tmpl w:val="FC3881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513920"/>
    <w:multiLevelType w:val="hybridMultilevel"/>
    <w:tmpl w:val="16B6B8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E3F536B"/>
    <w:multiLevelType w:val="hybridMultilevel"/>
    <w:tmpl w:val="F860253C"/>
    <w:lvl w:ilvl="0" w:tplc="438EF386">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506696C"/>
    <w:multiLevelType w:val="multilevel"/>
    <w:tmpl w:val="343AE5E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80326B"/>
    <w:multiLevelType w:val="multilevel"/>
    <w:tmpl w:val="D20E0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885899"/>
    <w:multiLevelType w:val="multilevel"/>
    <w:tmpl w:val="F25EB06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9138E2"/>
    <w:multiLevelType w:val="multilevel"/>
    <w:tmpl w:val="343AE5E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E93EA5"/>
    <w:multiLevelType w:val="multilevel"/>
    <w:tmpl w:val="F25EB06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AB2105"/>
    <w:multiLevelType w:val="multilevel"/>
    <w:tmpl w:val="F25EB06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447EEB"/>
    <w:multiLevelType w:val="hybridMultilevel"/>
    <w:tmpl w:val="A9942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AA1205"/>
    <w:multiLevelType w:val="hybridMultilevel"/>
    <w:tmpl w:val="19A41C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EB67C58"/>
    <w:multiLevelType w:val="multilevel"/>
    <w:tmpl w:val="13AAB126"/>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441E9F"/>
    <w:multiLevelType w:val="multilevel"/>
    <w:tmpl w:val="F25EB06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F53C39"/>
    <w:multiLevelType w:val="hybridMultilevel"/>
    <w:tmpl w:val="47145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E902F8E"/>
    <w:multiLevelType w:val="multilevel"/>
    <w:tmpl w:val="1A2C4AF4"/>
    <w:lvl w:ilvl="0">
      <w:start w:val="1"/>
      <w:numFmt w:val="lowerLetter"/>
      <w:lvlText w:val="%1."/>
      <w:lvlJc w:val="left"/>
      <w:pPr>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0C4C33"/>
    <w:multiLevelType w:val="multilevel"/>
    <w:tmpl w:val="F25EB06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8877851">
    <w:abstractNumId w:val="34"/>
  </w:num>
  <w:num w:numId="2" w16cid:durableId="1601452907">
    <w:abstractNumId w:val="12"/>
  </w:num>
  <w:num w:numId="3" w16cid:durableId="1668441543">
    <w:abstractNumId w:val="50"/>
  </w:num>
  <w:num w:numId="4" w16cid:durableId="393548773">
    <w:abstractNumId w:val="2"/>
  </w:num>
  <w:num w:numId="5" w16cid:durableId="1871918674">
    <w:abstractNumId w:val="21"/>
  </w:num>
  <w:num w:numId="6" w16cid:durableId="1099369879">
    <w:abstractNumId w:val="6"/>
  </w:num>
  <w:num w:numId="7" w16cid:durableId="562372005">
    <w:abstractNumId w:val="31"/>
  </w:num>
  <w:num w:numId="8" w16cid:durableId="630667722">
    <w:abstractNumId w:val="36"/>
  </w:num>
  <w:num w:numId="9" w16cid:durableId="483207123">
    <w:abstractNumId w:val="28"/>
  </w:num>
  <w:num w:numId="10" w16cid:durableId="837618158">
    <w:abstractNumId w:val="17"/>
  </w:num>
  <w:num w:numId="11" w16cid:durableId="870344749">
    <w:abstractNumId w:val="29"/>
  </w:num>
  <w:num w:numId="12" w16cid:durableId="1768845722">
    <w:abstractNumId w:val="25"/>
  </w:num>
  <w:num w:numId="13" w16cid:durableId="1805149434">
    <w:abstractNumId w:val="53"/>
  </w:num>
  <w:num w:numId="14" w16cid:durableId="1659111061">
    <w:abstractNumId w:val="8"/>
  </w:num>
  <w:num w:numId="15" w16cid:durableId="1842700965">
    <w:abstractNumId w:val="30"/>
  </w:num>
  <w:num w:numId="16" w16cid:durableId="449863842">
    <w:abstractNumId w:val="20"/>
  </w:num>
  <w:num w:numId="17" w16cid:durableId="1753504037">
    <w:abstractNumId w:val="23"/>
  </w:num>
  <w:num w:numId="18" w16cid:durableId="1576941134">
    <w:abstractNumId w:val="3"/>
  </w:num>
  <w:num w:numId="19" w16cid:durableId="1997799953">
    <w:abstractNumId w:val="27"/>
  </w:num>
  <w:num w:numId="20" w16cid:durableId="755326015">
    <w:abstractNumId w:val="51"/>
  </w:num>
  <w:num w:numId="21" w16cid:durableId="1849057336">
    <w:abstractNumId w:val="47"/>
  </w:num>
  <w:num w:numId="22" w16cid:durableId="1546791337">
    <w:abstractNumId w:val="44"/>
  </w:num>
  <w:num w:numId="23" w16cid:durableId="955989520">
    <w:abstractNumId w:val="24"/>
  </w:num>
  <w:num w:numId="24" w16cid:durableId="32317357">
    <w:abstractNumId w:val="33"/>
  </w:num>
  <w:num w:numId="25" w16cid:durableId="974525174">
    <w:abstractNumId w:val="54"/>
  </w:num>
  <w:num w:numId="26" w16cid:durableId="1723670510">
    <w:abstractNumId w:val="7"/>
  </w:num>
  <w:num w:numId="27" w16cid:durableId="1863518842">
    <w:abstractNumId w:val="15"/>
  </w:num>
  <w:num w:numId="28" w16cid:durableId="415368187">
    <w:abstractNumId w:val="46"/>
  </w:num>
  <w:num w:numId="29" w16cid:durableId="1821311643">
    <w:abstractNumId w:val="45"/>
  </w:num>
  <w:num w:numId="30" w16cid:durableId="1166703124">
    <w:abstractNumId w:val="42"/>
  </w:num>
  <w:num w:numId="31" w16cid:durableId="1507011873">
    <w:abstractNumId w:val="14"/>
  </w:num>
  <w:num w:numId="32" w16cid:durableId="2094431662">
    <w:abstractNumId w:val="22"/>
  </w:num>
  <w:num w:numId="33" w16cid:durableId="1897083496">
    <w:abstractNumId w:val="37"/>
  </w:num>
  <w:num w:numId="34" w16cid:durableId="730661127">
    <w:abstractNumId w:val="49"/>
  </w:num>
  <w:num w:numId="35" w16cid:durableId="1301498392">
    <w:abstractNumId w:val="52"/>
  </w:num>
  <w:num w:numId="36" w16cid:durableId="357046052">
    <w:abstractNumId w:val="38"/>
  </w:num>
  <w:num w:numId="37" w16cid:durableId="2073044407">
    <w:abstractNumId w:val="43"/>
  </w:num>
  <w:num w:numId="38" w16cid:durableId="811798400">
    <w:abstractNumId w:val="40"/>
  </w:num>
  <w:num w:numId="39" w16cid:durableId="1729305251">
    <w:abstractNumId w:val="1"/>
  </w:num>
  <w:num w:numId="40" w16cid:durableId="794984096">
    <w:abstractNumId w:val="10"/>
  </w:num>
  <w:num w:numId="41" w16cid:durableId="707293135">
    <w:abstractNumId w:val="11"/>
  </w:num>
  <w:num w:numId="42" w16cid:durableId="514347856">
    <w:abstractNumId w:val="39"/>
  </w:num>
  <w:num w:numId="43" w16cid:durableId="1871188206">
    <w:abstractNumId w:val="19"/>
  </w:num>
  <w:num w:numId="44" w16cid:durableId="421144827">
    <w:abstractNumId w:val="41"/>
  </w:num>
  <w:num w:numId="45" w16cid:durableId="1905335815">
    <w:abstractNumId w:val="16"/>
  </w:num>
  <w:num w:numId="46" w16cid:durableId="314993408">
    <w:abstractNumId w:val="18"/>
  </w:num>
  <w:num w:numId="47" w16cid:durableId="2009941877">
    <w:abstractNumId w:val="13"/>
  </w:num>
  <w:num w:numId="48" w16cid:durableId="511260492">
    <w:abstractNumId w:val="9"/>
  </w:num>
  <w:num w:numId="49" w16cid:durableId="138232359">
    <w:abstractNumId w:val="4"/>
  </w:num>
  <w:num w:numId="50" w16cid:durableId="1856337092">
    <w:abstractNumId w:val="32"/>
  </w:num>
  <w:num w:numId="51" w16cid:durableId="1408570383">
    <w:abstractNumId w:val="26"/>
  </w:num>
  <w:num w:numId="52" w16cid:durableId="735859435">
    <w:abstractNumId w:val="0"/>
  </w:num>
  <w:num w:numId="53" w16cid:durableId="1508209541">
    <w:abstractNumId w:val="5"/>
  </w:num>
  <w:num w:numId="54" w16cid:durableId="9726357">
    <w:abstractNumId w:val="35"/>
  </w:num>
  <w:num w:numId="55" w16cid:durableId="512962588">
    <w:abstractNumId w:val="4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A1"/>
    <w:rsid w:val="0000714A"/>
    <w:rsid w:val="000234F8"/>
    <w:rsid w:val="000239C5"/>
    <w:rsid w:val="00024DA1"/>
    <w:rsid w:val="000341EC"/>
    <w:rsid w:val="00043C3D"/>
    <w:rsid w:val="0006425E"/>
    <w:rsid w:val="000776D6"/>
    <w:rsid w:val="000C2645"/>
    <w:rsid w:val="00133625"/>
    <w:rsid w:val="00143ACB"/>
    <w:rsid w:val="00150997"/>
    <w:rsid w:val="00161C66"/>
    <w:rsid w:val="00162F38"/>
    <w:rsid w:val="00166A76"/>
    <w:rsid w:val="001758E7"/>
    <w:rsid w:val="001804F5"/>
    <w:rsid w:val="001878FF"/>
    <w:rsid w:val="001B480B"/>
    <w:rsid w:val="001B5FAE"/>
    <w:rsid w:val="001C46C7"/>
    <w:rsid w:val="00210915"/>
    <w:rsid w:val="0022278B"/>
    <w:rsid w:val="0026000F"/>
    <w:rsid w:val="002A11B5"/>
    <w:rsid w:val="002F61CD"/>
    <w:rsid w:val="00327799"/>
    <w:rsid w:val="0039388B"/>
    <w:rsid w:val="003A3664"/>
    <w:rsid w:val="003B50A1"/>
    <w:rsid w:val="003B6EA7"/>
    <w:rsid w:val="00474D4D"/>
    <w:rsid w:val="004D3205"/>
    <w:rsid w:val="004E4821"/>
    <w:rsid w:val="00505626"/>
    <w:rsid w:val="00544DFF"/>
    <w:rsid w:val="00557801"/>
    <w:rsid w:val="00581C82"/>
    <w:rsid w:val="005A46DD"/>
    <w:rsid w:val="00600921"/>
    <w:rsid w:val="00615241"/>
    <w:rsid w:val="00620EE5"/>
    <w:rsid w:val="00623D8A"/>
    <w:rsid w:val="00626E62"/>
    <w:rsid w:val="00640D95"/>
    <w:rsid w:val="00644F23"/>
    <w:rsid w:val="00666593"/>
    <w:rsid w:val="006805FF"/>
    <w:rsid w:val="00683E52"/>
    <w:rsid w:val="0068763D"/>
    <w:rsid w:val="00696E33"/>
    <w:rsid w:val="00716962"/>
    <w:rsid w:val="00735297"/>
    <w:rsid w:val="007B6DE5"/>
    <w:rsid w:val="00806DF4"/>
    <w:rsid w:val="0081357F"/>
    <w:rsid w:val="00844146"/>
    <w:rsid w:val="00861BC6"/>
    <w:rsid w:val="008812D4"/>
    <w:rsid w:val="0088650D"/>
    <w:rsid w:val="008B3A8C"/>
    <w:rsid w:val="008C30C5"/>
    <w:rsid w:val="009032AA"/>
    <w:rsid w:val="00932AF3"/>
    <w:rsid w:val="00972A85"/>
    <w:rsid w:val="00980818"/>
    <w:rsid w:val="00997771"/>
    <w:rsid w:val="009C7193"/>
    <w:rsid w:val="009F5196"/>
    <w:rsid w:val="009F7025"/>
    <w:rsid w:val="00A32E61"/>
    <w:rsid w:val="00A51E60"/>
    <w:rsid w:val="00A909C5"/>
    <w:rsid w:val="00AA61B8"/>
    <w:rsid w:val="00AD4772"/>
    <w:rsid w:val="00B11395"/>
    <w:rsid w:val="00B70C4C"/>
    <w:rsid w:val="00BA06D5"/>
    <w:rsid w:val="00BB1722"/>
    <w:rsid w:val="00BD26E7"/>
    <w:rsid w:val="00BF61D1"/>
    <w:rsid w:val="00C23C35"/>
    <w:rsid w:val="00C36A98"/>
    <w:rsid w:val="00C62BCB"/>
    <w:rsid w:val="00C739ED"/>
    <w:rsid w:val="00C8428B"/>
    <w:rsid w:val="00CA07C4"/>
    <w:rsid w:val="00CB22F9"/>
    <w:rsid w:val="00CD35A3"/>
    <w:rsid w:val="00D047F8"/>
    <w:rsid w:val="00D04960"/>
    <w:rsid w:val="00DA3E08"/>
    <w:rsid w:val="00DC0E8E"/>
    <w:rsid w:val="00DC5D17"/>
    <w:rsid w:val="00DC5D89"/>
    <w:rsid w:val="00DD796F"/>
    <w:rsid w:val="00E34A66"/>
    <w:rsid w:val="00E373F2"/>
    <w:rsid w:val="00E51E84"/>
    <w:rsid w:val="00E53D24"/>
    <w:rsid w:val="00E553B7"/>
    <w:rsid w:val="00E57ACA"/>
    <w:rsid w:val="00E67E07"/>
    <w:rsid w:val="00E7647B"/>
    <w:rsid w:val="00E802A3"/>
    <w:rsid w:val="00E95A62"/>
    <w:rsid w:val="00EB6784"/>
    <w:rsid w:val="00EC786D"/>
    <w:rsid w:val="00EF596C"/>
    <w:rsid w:val="00F06190"/>
    <w:rsid w:val="00F11536"/>
    <w:rsid w:val="00F47BE7"/>
    <w:rsid w:val="00F50C61"/>
    <w:rsid w:val="00F539CF"/>
    <w:rsid w:val="00F81ADD"/>
    <w:rsid w:val="00FE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1B16"/>
  <w15:chartTrackingRefBased/>
  <w15:docId w15:val="{D1FA8854-1420-134C-B58C-DCC620B6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0A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3837">
      <w:bodyDiv w:val="1"/>
      <w:marLeft w:val="0"/>
      <w:marRight w:val="0"/>
      <w:marTop w:val="0"/>
      <w:marBottom w:val="0"/>
      <w:divBdr>
        <w:top w:val="none" w:sz="0" w:space="0" w:color="auto"/>
        <w:left w:val="none" w:sz="0" w:space="0" w:color="auto"/>
        <w:bottom w:val="none" w:sz="0" w:space="0" w:color="auto"/>
        <w:right w:val="none" w:sz="0" w:space="0" w:color="auto"/>
      </w:divBdr>
      <w:divsChild>
        <w:div w:id="134762290">
          <w:marLeft w:val="0"/>
          <w:marRight w:val="0"/>
          <w:marTop w:val="0"/>
          <w:marBottom w:val="0"/>
          <w:divBdr>
            <w:top w:val="none" w:sz="0" w:space="0" w:color="auto"/>
            <w:left w:val="none" w:sz="0" w:space="0" w:color="auto"/>
            <w:bottom w:val="none" w:sz="0" w:space="0" w:color="auto"/>
            <w:right w:val="none" w:sz="0" w:space="0" w:color="auto"/>
          </w:divBdr>
          <w:divsChild>
            <w:div w:id="592126762">
              <w:marLeft w:val="0"/>
              <w:marRight w:val="0"/>
              <w:marTop w:val="0"/>
              <w:marBottom w:val="0"/>
              <w:divBdr>
                <w:top w:val="none" w:sz="0" w:space="0" w:color="auto"/>
                <w:left w:val="none" w:sz="0" w:space="0" w:color="auto"/>
                <w:bottom w:val="none" w:sz="0" w:space="0" w:color="auto"/>
                <w:right w:val="none" w:sz="0" w:space="0" w:color="auto"/>
              </w:divBdr>
              <w:divsChild>
                <w:div w:id="5330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3770">
      <w:bodyDiv w:val="1"/>
      <w:marLeft w:val="0"/>
      <w:marRight w:val="0"/>
      <w:marTop w:val="0"/>
      <w:marBottom w:val="0"/>
      <w:divBdr>
        <w:top w:val="none" w:sz="0" w:space="0" w:color="auto"/>
        <w:left w:val="none" w:sz="0" w:space="0" w:color="auto"/>
        <w:bottom w:val="none" w:sz="0" w:space="0" w:color="auto"/>
        <w:right w:val="none" w:sz="0" w:space="0" w:color="auto"/>
      </w:divBdr>
      <w:divsChild>
        <w:div w:id="985010283">
          <w:marLeft w:val="0"/>
          <w:marRight w:val="0"/>
          <w:marTop w:val="0"/>
          <w:marBottom w:val="0"/>
          <w:divBdr>
            <w:top w:val="none" w:sz="0" w:space="0" w:color="auto"/>
            <w:left w:val="none" w:sz="0" w:space="0" w:color="auto"/>
            <w:bottom w:val="none" w:sz="0" w:space="0" w:color="auto"/>
            <w:right w:val="none" w:sz="0" w:space="0" w:color="auto"/>
          </w:divBdr>
          <w:divsChild>
            <w:div w:id="697775345">
              <w:marLeft w:val="0"/>
              <w:marRight w:val="0"/>
              <w:marTop w:val="0"/>
              <w:marBottom w:val="0"/>
              <w:divBdr>
                <w:top w:val="none" w:sz="0" w:space="0" w:color="auto"/>
                <w:left w:val="none" w:sz="0" w:space="0" w:color="auto"/>
                <w:bottom w:val="none" w:sz="0" w:space="0" w:color="auto"/>
                <w:right w:val="none" w:sz="0" w:space="0" w:color="auto"/>
              </w:divBdr>
              <w:divsChild>
                <w:div w:id="1866555530">
                  <w:marLeft w:val="0"/>
                  <w:marRight w:val="0"/>
                  <w:marTop w:val="0"/>
                  <w:marBottom w:val="0"/>
                  <w:divBdr>
                    <w:top w:val="none" w:sz="0" w:space="0" w:color="auto"/>
                    <w:left w:val="none" w:sz="0" w:space="0" w:color="auto"/>
                    <w:bottom w:val="none" w:sz="0" w:space="0" w:color="auto"/>
                    <w:right w:val="none" w:sz="0" w:space="0" w:color="auto"/>
                  </w:divBdr>
                </w:div>
              </w:divsChild>
            </w:div>
            <w:div w:id="1330983721">
              <w:marLeft w:val="0"/>
              <w:marRight w:val="0"/>
              <w:marTop w:val="0"/>
              <w:marBottom w:val="0"/>
              <w:divBdr>
                <w:top w:val="none" w:sz="0" w:space="0" w:color="auto"/>
                <w:left w:val="none" w:sz="0" w:space="0" w:color="auto"/>
                <w:bottom w:val="none" w:sz="0" w:space="0" w:color="auto"/>
                <w:right w:val="none" w:sz="0" w:space="0" w:color="auto"/>
              </w:divBdr>
              <w:divsChild>
                <w:div w:id="2919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9454">
          <w:marLeft w:val="0"/>
          <w:marRight w:val="0"/>
          <w:marTop w:val="0"/>
          <w:marBottom w:val="0"/>
          <w:divBdr>
            <w:top w:val="none" w:sz="0" w:space="0" w:color="auto"/>
            <w:left w:val="none" w:sz="0" w:space="0" w:color="auto"/>
            <w:bottom w:val="none" w:sz="0" w:space="0" w:color="auto"/>
            <w:right w:val="none" w:sz="0" w:space="0" w:color="auto"/>
          </w:divBdr>
          <w:divsChild>
            <w:div w:id="1824738131">
              <w:marLeft w:val="0"/>
              <w:marRight w:val="0"/>
              <w:marTop w:val="0"/>
              <w:marBottom w:val="0"/>
              <w:divBdr>
                <w:top w:val="none" w:sz="0" w:space="0" w:color="auto"/>
                <w:left w:val="none" w:sz="0" w:space="0" w:color="auto"/>
                <w:bottom w:val="none" w:sz="0" w:space="0" w:color="auto"/>
                <w:right w:val="none" w:sz="0" w:space="0" w:color="auto"/>
              </w:divBdr>
              <w:divsChild>
                <w:div w:id="1107195695">
                  <w:marLeft w:val="0"/>
                  <w:marRight w:val="0"/>
                  <w:marTop w:val="0"/>
                  <w:marBottom w:val="0"/>
                  <w:divBdr>
                    <w:top w:val="none" w:sz="0" w:space="0" w:color="auto"/>
                    <w:left w:val="none" w:sz="0" w:space="0" w:color="auto"/>
                    <w:bottom w:val="none" w:sz="0" w:space="0" w:color="auto"/>
                    <w:right w:val="none" w:sz="0" w:space="0" w:color="auto"/>
                  </w:divBdr>
                </w:div>
              </w:divsChild>
            </w:div>
            <w:div w:id="1098864140">
              <w:marLeft w:val="0"/>
              <w:marRight w:val="0"/>
              <w:marTop w:val="0"/>
              <w:marBottom w:val="0"/>
              <w:divBdr>
                <w:top w:val="none" w:sz="0" w:space="0" w:color="auto"/>
                <w:left w:val="none" w:sz="0" w:space="0" w:color="auto"/>
                <w:bottom w:val="none" w:sz="0" w:space="0" w:color="auto"/>
                <w:right w:val="none" w:sz="0" w:space="0" w:color="auto"/>
              </w:divBdr>
              <w:divsChild>
                <w:div w:id="14536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4916">
          <w:marLeft w:val="0"/>
          <w:marRight w:val="0"/>
          <w:marTop w:val="0"/>
          <w:marBottom w:val="0"/>
          <w:divBdr>
            <w:top w:val="none" w:sz="0" w:space="0" w:color="auto"/>
            <w:left w:val="none" w:sz="0" w:space="0" w:color="auto"/>
            <w:bottom w:val="none" w:sz="0" w:space="0" w:color="auto"/>
            <w:right w:val="none" w:sz="0" w:space="0" w:color="auto"/>
          </w:divBdr>
          <w:divsChild>
            <w:div w:id="1766069003">
              <w:marLeft w:val="0"/>
              <w:marRight w:val="0"/>
              <w:marTop w:val="0"/>
              <w:marBottom w:val="0"/>
              <w:divBdr>
                <w:top w:val="none" w:sz="0" w:space="0" w:color="auto"/>
                <w:left w:val="none" w:sz="0" w:space="0" w:color="auto"/>
                <w:bottom w:val="none" w:sz="0" w:space="0" w:color="auto"/>
                <w:right w:val="none" w:sz="0" w:space="0" w:color="auto"/>
              </w:divBdr>
              <w:divsChild>
                <w:div w:id="1349525699">
                  <w:marLeft w:val="0"/>
                  <w:marRight w:val="0"/>
                  <w:marTop w:val="0"/>
                  <w:marBottom w:val="0"/>
                  <w:divBdr>
                    <w:top w:val="none" w:sz="0" w:space="0" w:color="auto"/>
                    <w:left w:val="none" w:sz="0" w:space="0" w:color="auto"/>
                    <w:bottom w:val="none" w:sz="0" w:space="0" w:color="auto"/>
                    <w:right w:val="none" w:sz="0" w:space="0" w:color="auto"/>
                  </w:divBdr>
                </w:div>
              </w:divsChild>
            </w:div>
            <w:div w:id="176430476">
              <w:marLeft w:val="0"/>
              <w:marRight w:val="0"/>
              <w:marTop w:val="0"/>
              <w:marBottom w:val="0"/>
              <w:divBdr>
                <w:top w:val="none" w:sz="0" w:space="0" w:color="auto"/>
                <w:left w:val="none" w:sz="0" w:space="0" w:color="auto"/>
                <w:bottom w:val="none" w:sz="0" w:space="0" w:color="auto"/>
                <w:right w:val="none" w:sz="0" w:space="0" w:color="auto"/>
              </w:divBdr>
              <w:divsChild>
                <w:div w:id="3677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480">
          <w:marLeft w:val="0"/>
          <w:marRight w:val="0"/>
          <w:marTop w:val="0"/>
          <w:marBottom w:val="0"/>
          <w:divBdr>
            <w:top w:val="none" w:sz="0" w:space="0" w:color="auto"/>
            <w:left w:val="none" w:sz="0" w:space="0" w:color="auto"/>
            <w:bottom w:val="none" w:sz="0" w:space="0" w:color="auto"/>
            <w:right w:val="none" w:sz="0" w:space="0" w:color="auto"/>
          </w:divBdr>
          <w:divsChild>
            <w:div w:id="154297582">
              <w:marLeft w:val="0"/>
              <w:marRight w:val="0"/>
              <w:marTop w:val="0"/>
              <w:marBottom w:val="0"/>
              <w:divBdr>
                <w:top w:val="none" w:sz="0" w:space="0" w:color="auto"/>
                <w:left w:val="none" w:sz="0" w:space="0" w:color="auto"/>
                <w:bottom w:val="none" w:sz="0" w:space="0" w:color="auto"/>
                <w:right w:val="none" w:sz="0" w:space="0" w:color="auto"/>
              </w:divBdr>
              <w:divsChild>
                <w:div w:id="372048863">
                  <w:marLeft w:val="0"/>
                  <w:marRight w:val="0"/>
                  <w:marTop w:val="0"/>
                  <w:marBottom w:val="0"/>
                  <w:divBdr>
                    <w:top w:val="none" w:sz="0" w:space="0" w:color="auto"/>
                    <w:left w:val="none" w:sz="0" w:space="0" w:color="auto"/>
                    <w:bottom w:val="none" w:sz="0" w:space="0" w:color="auto"/>
                    <w:right w:val="none" w:sz="0" w:space="0" w:color="auto"/>
                  </w:divBdr>
                </w:div>
              </w:divsChild>
            </w:div>
            <w:div w:id="1303998934">
              <w:marLeft w:val="0"/>
              <w:marRight w:val="0"/>
              <w:marTop w:val="0"/>
              <w:marBottom w:val="0"/>
              <w:divBdr>
                <w:top w:val="none" w:sz="0" w:space="0" w:color="auto"/>
                <w:left w:val="none" w:sz="0" w:space="0" w:color="auto"/>
                <w:bottom w:val="none" w:sz="0" w:space="0" w:color="auto"/>
                <w:right w:val="none" w:sz="0" w:space="0" w:color="auto"/>
              </w:divBdr>
              <w:divsChild>
                <w:div w:id="4105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9202">
          <w:marLeft w:val="0"/>
          <w:marRight w:val="0"/>
          <w:marTop w:val="0"/>
          <w:marBottom w:val="0"/>
          <w:divBdr>
            <w:top w:val="none" w:sz="0" w:space="0" w:color="auto"/>
            <w:left w:val="none" w:sz="0" w:space="0" w:color="auto"/>
            <w:bottom w:val="none" w:sz="0" w:space="0" w:color="auto"/>
            <w:right w:val="none" w:sz="0" w:space="0" w:color="auto"/>
          </w:divBdr>
          <w:divsChild>
            <w:div w:id="1311326199">
              <w:marLeft w:val="0"/>
              <w:marRight w:val="0"/>
              <w:marTop w:val="0"/>
              <w:marBottom w:val="0"/>
              <w:divBdr>
                <w:top w:val="none" w:sz="0" w:space="0" w:color="auto"/>
                <w:left w:val="none" w:sz="0" w:space="0" w:color="auto"/>
                <w:bottom w:val="none" w:sz="0" w:space="0" w:color="auto"/>
                <w:right w:val="none" w:sz="0" w:space="0" w:color="auto"/>
              </w:divBdr>
              <w:divsChild>
                <w:div w:id="1742098656">
                  <w:marLeft w:val="0"/>
                  <w:marRight w:val="0"/>
                  <w:marTop w:val="0"/>
                  <w:marBottom w:val="0"/>
                  <w:divBdr>
                    <w:top w:val="none" w:sz="0" w:space="0" w:color="auto"/>
                    <w:left w:val="none" w:sz="0" w:space="0" w:color="auto"/>
                    <w:bottom w:val="none" w:sz="0" w:space="0" w:color="auto"/>
                    <w:right w:val="none" w:sz="0" w:space="0" w:color="auto"/>
                  </w:divBdr>
                </w:div>
              </w:divsChild>
            </w:div>
            <w:div w:id="1851261176">
              <w:marLeft w:val="0"/>
              <w:marRight w:val="0"/>
              <w:marTop w:val="0"/>
              <w:marBottom w:val="0"/>
              <w:divBdr>
                <w:top w:val="none" w:sz="0" w:space="0" w:color="auto"/>
                <w:left w:val="none" w:sz="0" w:space="0" w:color="auto"/>
                <w:bottom w:val="none" w:sz="0" w:space="0" w:color="auto"/>
                <w:right w:val="none" w:sz="0" w:space="0" w:color="auto"/>
              </w:divBdr>
              <w:divsChild>
                <w:div w:id="19061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5319">
          <w:marLeft w:val="0"/>
          <w:marRight w:val="0"/>
          <w:marTop w:val="0"/>
          <w:marBottom w:val="0"/>
          <w:divBdr>
            <w:top w:val="none" w:sz="0" w:space="0" w:color="auto"/>
            <w:left w:val="none" w:sz="0" w:space="0" w:color="auto"/>
            <w:bottom w:val="none" w:sz="0" w:space="0" w:color="auto"/>
            <w:right w:val="none" w:sz="0" w:space="0" w:color="auto"/>
          </w:divBdr>
          <w:divsChild>
            <w:div w:id="1275986654">
              <w:marLeft w:val="0"/>
              <w:marRight w:val="0"/>
              <w:marTop w:val="0"/>
              <w:marBottom w:val="0"/>
              <w:divBdr>
                <w:top w:val="none" w:sz="0" w:space="0" w:color="auto"/>
                <w:left w:val="none" w:sz="0" w:space="0" w:color="auto"/>
                <w:bottom w:val="none" w:sz="0" w:space="0" w:color="auto"/>
                <w:right w:val="none" w:sz="0" w:space="0" w:color="auto"/>
              </w:divBdr>
              <w:divsChild>
                <w:div w:id="325788473">
                  <w:marLeft w:val="0"/>
                  <w:marRight w:val="0"/>
                  <w:marTop w:val="0"/>
                  <w:marBottom w:val="0"/>
                  <w:divBdr>
                    <w:top w:val="none" w:sz="0" w:space="0" w:color="auto"/>
                    <w:left w:val="none" w:sz="0" w:space="0" w:color="auto"/>
                    <w:bottom w:val="none" w:sz="0" w:space="0" w:color="auto"/>
                    <w:right w:val="none" w:sz="0" w:space="0" w:color="auto"/>
                  </w:divBdr>
                </w:div>
              </w:divsChild>
            </w:div>
            <w:div w:id="1799371404">
              <w:marLeft w:val="0"/>
              <w:marRight w:val="0"/>
              <w:marTop w:val="0"/>
              <w:marBottom w:val="0"/>
              <w:divBdr>
                <w:top w:val="none" w:sz="0" w:space="0" w:color="auto"/>
                <w:left w:val="none" w:sz="0" w:space="0" w:color="auto"/>
                <w:bottom w:val="none" w:sz="0" w:space="0" w:color="auto"/>
                <w:right w:val="none" w:sz="0" w:space="0" w:color="auto"/>
              </w:divBdr>
              <w:divsChild>
                <w:div w:id="20550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6298">
          <w:marLeft w:val="0"/>
          <w:marRight w:val="0"/>
          <w:marTop w:val="0"/>
          <w:marBottom w:val="0"/>
          <w:divBdr>
            <w:top w:val="none" w:sz="0" w:space="0" w:color="auto"/>
            <w:left w:val="none" w:sz="0" w:space="0" w:color="auto"/>
            <w:bottom w:val="none" w:sz="0" w:space="0" w:color="auto"/>
            <w:right w:val="none" w:sz="0" w:space="0" w:color="auto"/>
          </w:divBdr>
          <w:divsChild>
            <w:div w:id="1550456346">
              <w:marLeft w:val="0"/>
              <w:marRight w:val="0"/>
              <w:marTop w:val="0"/>
              <w:marBottom w:val="0"/>
              <w:divBdr>
                <w:top w:val="none" w:sz="0" w:space="0" w:color="auto"/>
                <w:left w:val="none" w:sz="0" w:space="0" w:color="auto"/>
                <w:bottom w:val="none" w:sz="0" w:space="0" w:color="auto"/>
                <w:right w:val="none" w:sz="0" w:space="0" w:color="auto"/>
              </w:divBdr>
              <w:divsChild>
                <w:div w:id="899830372">
                  <w:marLeft w:val="0"/>
                  <w:marRight w:val="0"/>
                  <w:marTop w:val="0"/>
                  <w:marBottom w:val="0"/>
                  <w:divBdr>
                    <w:top w:val="none" w:sz="0" w:space="0" w:color="auto"/>
                    <w:left w:val="none" w:sz="0" w:space="0" w:color="auto"/>
                    <w:bottom w:val="none" w:sz="0" w:space="0" w:color="auto"/>
                    <w:right w:val="none" w:sz="0" w:space="0" w:color="auto"/>
                  </w:divBdr>
                </w:div>
              </w:divsChild>
            </w:div>
            <w:div w:id="1814058843">
              <w:marLeft w:val="0"/>
              <w:marRight w:val="0"/>
              <w:marTop w:val="0"/>
              <w:marBottom w:val="0"/>
              <w:divBdr>
                <w:top w:val="none" w:sz="0" w:space="0" w:color="auto"/>
                <w:left w:val="none" w:sz="0" w:space="0" w:color="auto"/>
                <w:bottom w:val="none" w:sz="0" w:space="0" w:color="auto"/>
                <w:right w:val="none" w:sz="0" w:space="0" w:color="auto"/>
              </w:divBdr>
              <w:divsChild>
                <w:div w:id="16227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4077">
          <w:marLeft w:val="0"/>
          <w:marRight w:val="0"/>
          <w:marTop w:val="0"/>
          <w:marBottom w:val="0"/>
          <w:divBdr>
            <w:top w:val="none" w:sz="0" w:space="0" w:color="auto"/>
            <w:left w:val="none" w:sz="0" w:space="0" w:color="auto"/>
            <w:bottom w:val="none" w:sz="0" w:space="0" w:color="auto"/>
            <w:right w:val="none" w:sz="0" w:space="0" w:color="auto"/>
          </w:divBdr>
          <w:divsChild>
            <w:div w:id="741560287">
              <w:marLeft w:val="0"/>
              <w:marRight w:val="0"/>
              <w:marTop w:val="0"/>
              <w:marBottom w:val="0"/>
              <w:divBdr>
                <w:top w:val="none" w:sz="0" w:space="0" w:color="auto"/>
                <w:left w:val="none" w:sz="0" w:space="0" w:color="auto"/>
                <w:bottom w:val="none" w:sz="0" w:space="0" w:color="auto"/>
                <w:right w:val="none" w:sz="0" w:space="0" w:color="auto"/>
              </w:divBdr>
              <w:divsChild>
                <w:div w:id="1676180226">
                  <w:marLeft w:val="0"/>
                  <w:marRight w:val="0"/>
                  <w:marTop w:val="0"/>
                  <w:marBottom w:val="0"/>
                  <w:divBdr>
                    <w:top w:val="none" w:sz="0" w:space="0" w:color="auto"/>
                    <w:left w:val="none" w:sz="0" w:space="0" w:color="auto"/>
                    <w:bottom w:val="none" w:sz="0" w:space="0" w:color="auto"/>
                    <w:right w:val="none" w:sz="0" w:space="0" w:color="auto"/>
                  </w:divBdr>
                </w:div>
              </w:divsChild>
            </w:div>
            <w:div w:id="831726325">
              <w:marLeft w:val="0"/>
              <w:marRight w:val="0"/>
              <w:marTop w:val="0"/>
              <w:marBottom w:val="0"/>
              <w:divBdr>
                <w:top w:val="none" w:sz="0" w:space="0" w:color="auto"/>
                <w:left w:val="none" w:sz="0" w:space="0" w:color="auto"/>
                <w:bottom w:val="none" w:sz="0" w:space="0" w:color="auto"/>
                <w:right w:val="none" w:sz="0" w:space="0" w:color="auto"/>
              </w:divBdr>
              <w:divsChild>
                <w:div w:id="10967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3525">
          <w:marLeft w:val="0"/>
          <w:marRight w:val="0"/>
          <w:marTop w:val="0"/>
          <w:marBottom w:val="0"/>
          <w:divBdr>
            <w:top w:val="none" w:sz="0" w:space="0" w:color="auto"/>
            <w:left w:val="none" w:sz="0" w:space="0" w:color="auto"/>
            <w:bottom w:val="none" w:sz="0" w:space="0" w:color="auto"/>
            <w:right w:val="none" w:sz="0" w:space="0" w:color="auto"/>
          </w:divBdr>
          <w:divsChild>
            <w:div w:id="128938428">
              <w:marLeft w:val="0"/>
              <w:marRight w:val="0"/>
              <w:marTop w:val="0"/>
              <w:marBottom w:val="0"/>
              <w:divBdr>
                <w:top w:val="none" w:sz="0" w:space="0" w:color="auto"/>
                <w:left w:val="none" w:sz="0" w:space="0" w:color="auto"/>
                <w:bottom w:val="none" w:sz="0" w:space="0" w:color="auto"/>
                <w:right w:val="none" w:sz="0" w:space="0" w:color="auto"/>
              </w:divBdr>
              <w:divsChild>
                <w:div w:id="223759556">
                  <w:marLeft w:val="0"/>
                  <w:marRight w:val="0"/>
                  <w:marTop w:val="0"/>
                  <w:marBottom w:val="0"/>
                  <w:divBdr>
                    <w:top w:val="none" w:sz="0" w:space="0" w:color="auto"/>
                    <w:left w:val="none" w:sz="0" w:space="0" w:color="auto"/>
                    <w:bottom w:val="none" w:sz="0" w:space="0" w:color="auto"/>
                    <w:right w:val="none" w:sz="0" w:space="0" w:color="auto"/>
                  </w:divBdr>
                </w:div>
              </w:divsChild>
            </w:div>
            <w:div w:id="1529756805">
              <w:marLeft w:val="0"/>
              <w:marRight w:val="0"/>
              <w:marTop w:val="0"/>
              <w:marBottom w:val="0"/>
              <w:divBdr>
                <w:top w:val="none" w:sz="0" w:space="0" w:color="auto"/>
                <w:left w:val="none" w:sz="0" w:space="0" w:color="auto"/>
                <w:bottom w:val="none" w:sz="0" w:space="0" w:color="auto"/>
                <w:right w:val="none" w:sz="0" w:space="0" w:color="auto"/>
              </w:divBdr>
              <w:divsChild>
                <w:div w:id="16632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159">
          <w:marLeft w:val="0"/>
          <w:marRight w:val="0"/>
          <w:marTop w:val="0"/>
          <w:marBottom w:val="0"/>
          <w:divBdr>
            <w:top w:val="none" w:sz="0" w:space="0" w:color="auto"/>
            <w:left w:val="none" w:sz="0" w:space="0" w:color="auto"/>
            <w:bottom w:val="none" w:sz="0" w:space="0" w:color="auto"/>
            <w:right w:val="none" w:sz="0" w:space="0" w:color="auto"/>
          </w:divBdr>
          <w:divsChild>
            <w:div w:id="2045447118">
              <w:marLeft w:val="0"/>
              <w:marRight w:val="0"/>
              <w:marTop w:val="0"/>
              <w:marBottom w:val="0"/>
              <w:divBdr>
                <w:top w:val="none" w:sz="0" w:space="0" w:color="auto"/>
                <w:left w:val="none" w:sz="0" w:space="0" w:color="auto"/>
                <w:bottom w:val="none" w:sz="0" w:space="0" w:color="auto"/>
                <w:right w:val="none" w:sz="0" w:space="0" w:color="auto"/>
              </w:divBdr>
              <w:divsChild>
                <w:div w:id="1153714017">
                  <w:marLeft w:val="0"/>
                  <w:marRight w:val="0"/>
                  <w:marTop w:val="0"/>
                  <w:marBottom w:val="0"/>
                  <w:divBdr>
                    <w:top w:val="none" w:sz="0" w:space="0" w:color="auto"/>
                    <w:left w:val="none" w:sz="0" w:space="0" w:color="auto"/>
                    <w:bottom w:val="none" w:sz="0" w:space="0" w:color="auto"/>
                    <w:right w:val="none" w:sz="0" w:space="0" w:color="auto"/>
                  </w:divBdr>
                </w:div>
              </w:divsChild>
            </w:div>
            <w:div w:id="843323461">
              <w:marLeft w:val="0"/>
              <w:marRight w:val="0"/>
              <w:marTop w:val="0"/>
              <w:marBottom w:val="0"/>
              <w:divBdr>
                <w:top w:val="none" w:sz="0" w:space="0" w:color="auto"/>
                <w:left w:val="none" w:sz="0" w:space="0" w:color="auto"/>
                <w:bottom w:val="none" w:sz="0" w:space="0" w:color="auto"/>
                <w:right w:val="none" w:sz="0" w:space="0" w:color="auto"/>
              </w:divBdr>
              <w:divsChild>
                <w:div w:id="20139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0515">
          <w:marLeft w:val="0"/>
          <w:marRight w:val="0"/>
          <w:marTop w:val="0"/>
          <w:marBottom w:val="0"/>
          <w:divBdr>
            <w:top w:val="none" w:sz="0" w:space="0" w:color="auto"/>
            <w:left w:val="none" w:sz="0" w:space="0" w:color="auto"/>
            <w:bottom w:val="none" w:sz="0" w:space="0" w:color="auto"/>
            <w:right w:val="none" w:sz="0" w:space="0" w:color="auto"/>
          </w:divBdr>
          <w:divsChild>
            <w:div w:id="2076732647">
              <w:marLeft w:val="0"/>
              <w:marRight w:val="0"/>
              <w:marTop w:val="0"/>
              <w:marBottom w:val="0"/>
              <w:divBdr>
                <w:top w:val="none" w:sz="0" w:space="0" w:color="auto"/>
                <w:left w:val="none" w:sz="0" w:space="0" w:color="auto"/>
                <w:bottom w:val="none" w:sz="0" w:space="0" w:color="auto"/>
                <w:right w:val="none" w:sz="0" w:space="0" w:color="auto"/>
              </w:divBdr>
              <w:divsChild>
                <w:div w:id="558170742">
                  <w:marLeft w:val="0"/>
                  <w:marRight w:val="0"/>
                  <w:marTop w:val="0"/>
                  <w:marBottom w:val="0"/>
                  <w:divBdr>
                    <w:top w:val="none" w:sz="0" w:space="0" w:color="auto"/>
                    <w:left w:val="none" w:sz="0" w:space="0" w:color="auto"/>
                    <w:bottom w:val="none" w:sz="0" w:space="0" w:color="auto"/>
                    <w:right w:val="none" w:sz="0" w:space="0" w:color="auto"/>
                  </w:divBdr>
                </w:div>
              </w:divsChild>
            </w:div>
            <w:div w:id="243730262">
              <w:marLeft w:val="0"/>
              <w:marRight w:val="0"/>
              <w:marTop w:val="0"/>
              <w:marBottom w:val="0"/>
              <w:divBdr>
                <w:top w:val="none" w:sz="0" w:space="0" w:color="auto"/>
                <w:left w:val="none" w:sz="0" w:space="0" w:color="auto"/>
                <w:bottom w:val="none" w:sz="0" w:space="0" w:color="auto"/>
                <w:right w:val="none" w:sz="0" w:space="0" w:color="auto"/>
              </w:divBdr>
              <w:divsChild>
                <w:div w:id="3539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9884">
          <w:marLeft w:val="0"/>
          <w:marRight w:val="0"/>
          <w:marTop w:val="0"/>
          <w:marBottom w:val="0"/>
          <w:divBdr>
            <w:top w:val="none" w:sz="0" w:space="0" w:color="auto"/>
            <w:left w:val="none" w:sz="0" w:space="0" w:color="auto"/>
            <w:bottom w:val="none" w:sz="0" w:space="0" w:color="auto"/>
            <w:right w:val="none" w:sz="0" w:space="0" w:color="auto"/>
          </w:divBdr>
          <w:divsChild>
            <w:div w:id="556357920">
              <w:marLeft w:val="0"/>
              <w:marRight w:val="0"/>
              <w:marTop w:val="0"/>
              <w:marBottom w:val="0"/>
              <w:divBdr>
                <w:top w:val="none" w:sz="0" w:space="0" w:color="auto"/>
                <w:left w:val="none" w:sz="0" w:space="0" w:color="auto"/>
                <w:bottom w:val="none" w:sz="0" w:space="0" w:color="auto"/>
                <w:right w:val="none" w:sz="0" w:space="0" w:color="auto"/>
              </w:divBdr>
              <w:divsChild>
                <w:div w:id="1047412968">
                  <w:marLeft w:val="0"/>
                  <w:marRight w:val="0"/>
                  <w:marTop w:val="0"/>
                  <w:marBottom w:val="0"/>
                  <w:divBdr>
                    <w:top w:val="none" w:sz="0" w:space="0" w:color="auto"/>
                    <w:left w:val="none" w:sz="0" w:space="0" w:color="auto"/>
                    <w:bottom w:val="none" w:sz="0" w:space="0" w:color="auto"/>
                    <w:right w:val="none" w:sz="0" w:space="0" w:color="auto"/>
                  </w:divBdr>
                </w:div>
              </w:divsChild>
            </w:div>
            <w:div w:id="1773088154">
              <w:marLeft w:val="0"/>
              <w:marRight w:val="0"/>
              <w:marTop w:val="0"/>
              <w:marBottom w:val="0"/>
              <w:divBdr>
                <w:top w:val="none" w:sz="0" w:space="0" w:color="auto"/>
                <w:left w:val="none" w:sz="0" w:space="0" w:color="auto"/>
                <w:bottom w:val="none" w:sz="0" w:space="0" w:color="auto"/>
                <w:right w:val="none" w:sz="0" w:space="0" w:color="auto"/>
              </w:divBdr>
              <w:divsChild>
                <w:div w:id="10521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9509">
          <w:marLeft w:val="0"/>
          <w:marRight w:val="0"/>
          <w:marTop w:val="0"/>
          <w:marBottom w:val="0"/>
          <w:divBdr>
            <w:top w:val="none" w:sz="0" w:space="0" w:color="auto"/>
            <w:left w:val="none" w:sz="0" w:space="0" w:color="auto"/>
            <w:bottom w:val="none" w:sz="0" w:space="0" w:color="auto"/>
            <w:right w:val="none" w:sz="0" w:space="0" w:color="auto"/>
          </w:divBdr>
          <w:divsChild>
            <w:div w:id="39938780">
              <w:marLeft w:val="0"/>
              <w:marRight w:val="0"/>
              <w:marTop w:val="0"/>
              <w:marBottom w:val="0"/>
              <w:divBdr>
                <w:top w:val="none" w:sz="0" w:space="0" w:color="auto"/>
                <w:left w:val="none" w:sz="0" w:space="0" w:color="auto"/>
                <w:bottom w:val="none" w:sz="0" w:space="0" w:color="auto"/>
                <w:right w:val="none" w:sz="0" w:space="0" w:color="auto"/>
              </w:divBdr>
              <w:divsChild>
                <w:div w:id="1930771343">
                  <w:marLeft w:val="0"/>
                  <w:marRight w:val="0"/>
                  <w:marTop w:val="0"/>
                  <w:marBottom w:val="0"/>
                  <w:divBdr>
                    <w:top w:val="none" w:sz="0" w:space="0" w:color="auto"/>
                    <w:left w:val="none" w:sz="0" w:space="0" w:color="auto"/>
                    <w:bottom w:val="none" w:sz="0" w:space="0" w:color="auto"/>
                    <w:right w:val="none" w:sz="0" w:space="0" w:color="auto"/>
                  </w:divBdr>
                </w:div>
              </w:divsChild>
            </w:div>
            <w:div w:id="1585139660">
              <w:marLeft w:val="0"/>
              <w:marRight w:val="0"/>
              <w:marTop w:val="0"/>
              <w:marBottom w:val="0"/>
              <w:divBdr>
                <w:top w:val="none" w:sz="0" w:space="0" w:color="auto"/>
                <w:left w:val="none" w:sz="0" w:space="0" w:color="auto"/>
                <w:bottom w:val="none" w:sz="0" w:space="0" w:color="auto"/>
                <w:right w:val="none" w:sz="0" w:space="0" w:color="auto"/>
              </w:divBdr>
              <w:divsChild>
                <w:div w:id="4018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6068">
          <w:marLeft w:val="0"/>
          <w:marRight w:val="0"/>
          <w:marTop w:val="0"/>
          <w:marBottom w:val="0"/>
          <w:divBdr>
            <w:top w:val="none" w:sz="0" w:space="0" w:color="auto"/>
            <w:left w:val="none" w:sz="0" w:space="0" w:color="auto"/>
            <w:bottom w:val="none" w:sz="0" w:space="0" w:color="auto"/>
            <w:right w:val="none" w:sz="0" w:space="0" w:color="auto"/>
          </w:divBdr>
          <w:divsChild>
            <w:div w:id="1476990676">
              <w:marLeft w:val="0"/>
              <w:marRight w:val="0"/>
              <w:marTop w:val="0"/>
              <w:marBottom w:val="0"/>
              <w:divBdr>
                <w:top w:val="none" w:sz="0" w:space="0" w:color="auto"/>
                <w:left w:val="none" w:sz="0" w:space="0" w:color="auto"/>
                <w:bottom w:val="none" w:sz="0" w:space="0" w:color="auto"/>
                <w:right w:val="none" w:sz="0" w:space="0" w:color="auto"/>
              </w:divBdr>
              <w:divsChild>
                <w:div w:id="1860006755">
                  <w:marLeft w:val="0"/>
                  <w:marRight w:val="0"/>
                  <w:marTop w:val="0"/>
                  <w:marBottom w:val="0"/>
                  <w:divBdr>
                    <w:top w:val="none" w:sz="0" w:space="0" w:color="auto"/>
                    <w:left w:val="none" w:sz="0" w:space="0" w:color="auto"/>
                    <w:bottom w:val="none" w:sz="0" w:space="0" w:color="auto"/>
                    <w:right w:val="none" w:sz="0" w:space="0" w:color="auto"/>
                  </w:divBdr>
                </w:div>
              </w:divsChild>
            </w:div>
            <w:div w:id="1304697823">
              <w:marLeft w:val="0"/>
              <w:marRight w:val="0"/>
              <w:marTop w:val="0"/>
              <w:marBottom w:val="0"/>
              <w:divBdr>
                <w:top w:val="none" w:sz="0" w:space="0" w:color="auto"/>
                <w:left w:val="none" w:sz="0" w:space="0" w:color="auto"/>
                <w:bottom w:val="none" w:sz="0" w:space="0" w:color="auto"/>
                <w:right w:val="none" w:sz="0" w:space="0" w:color="auto"/>
              </w:divBdr>
              <w:divsChild>
                <w:div w:id="13960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5509">
          <w:marLeft w:val="0"/>
          <w:marRight w:val="0"/>
          <w:marTop w:val="0"/>
          <w:marBottom w:val="0"/>
          <w:divBdr>
            <w:top w:val="none" w:sz="0" w:space="0" w:color="auto"/>
            <w:left w:val="none" w:sz="0" w:space="0" w:color="auto"/>
            <w:bottom w:val="none" w:sz="0" w:space="0" w:color="auto"/>
            <w:right w:val="none" w:sz="0" w:space="0" w:color="auto"/>
          </w:divBdr>
          <w:divsChild>
            <w:div w:id="224269394">
              <w:marLeft w:val="0"/>
              <w:marRight w:val="0"/>
              <w:marTop w:val="0"/>
              <w:marBottom w:val="0"/>
              <w:divBdr>
                <w:top w:val="none" w:sz="0" w:space="0" w:color="auto"/>
                <w:left w:val="none" w:sz="0" w:space="0" w:color="auto"/>
                <w:bottom w:val="none" w:sz="0" w:space="0" w:color="auto"/>
                <w:right w:val="none" w:sz="0" w:space="0" w:color="auto"/>
              </w:divBdr>
              <w:divsChild>
                <w:div w:id="1499425049">
                  <w:marLeft w:val="0"/>
                  <w:marRight w:val="0"/>
                  <w:marTop w:val="0"/>
                  <w:marBottom w:val="0"/>
                  <w:divBdr>
                    <w:top w:val="none" w:sz="0" w:space="0" w:color="auto"/>
                    <w:left w:val="none" w:sz="0" w:space="0" w:color="auto"/>
                    <w:bottom w:val="none" w:sz="0" w:space="0" w:color="auto"/>
                    <w:right w:val="none" w:sz="0" w:space="0" w:color="auto"/>
                  </w:divBdr>
                </w:div>
              </w:divsChild>
            </w:div>
            <w:div w:id="978921081">
              <w:marLeft w:val="0"/>
              <w:marRight w:val="0"/>
              <w:marTop w:val="0"/>
              <w:marBottom w:val="0"/>
              <w:divBdr>
                <w:top w:val="none" w:sz="0" w:space="0" w:color="auto"/>
                <w:left w:val="none" w:sz="0" w:space="0" w:color="auto"/>
                <w:bottom w:val="none" w:sz="0" w:space="0" w:color="auto"/>
                <w:right w:val="none" w:sz="0" w:space="0" w:color="auto"/>
              </w:divBdr>
              <w:divsChild>
                <w:div w:id="1645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3360">
          <w:marLeft w:val="0"/>
          <w:marRight w:val="0"/>
          <w:marTop w:val="0"/>
          <w:marBottom w:val="0"/>
          <w:divBdr>
            <w:top w:val="none" w:sz="0" w:space="0" w:color="auto"/>
            <w:left w:val="none" w:sz="0" w:space="0" w:color="auto"/>
            <w:bottom w:val="none" w:sz="0" w:space="0" w:color="auto"/>
            <w:right w:val="none" w:sz="0" w:space="0" w:color="auto"/>
          </w:divBdr>
          <w:divsChild>
            <w:div w:id="1568147958">
              <w:marLeft w:val="0"/>
              <w:marRight w:val="0"/>
              <w:marTop w:val="0"/>
              <w:marBottom w:val="0"/>
              <w:divBdr>
                <w:top w:val="none" w:sz="0" w:space="0" w:color="auto"/>
                <w:left w:val="none" w:sz="0" w:space="0" w:color="auto"/>
                <w:bottom w:val="none" w:sz="0" w:space="0" w:color="auto"/>
                <w:right w:val="none" w:sz="0" w:space="0" w:color="auto"/>
              </w:divBdr>
              <w:divsChild>
                <w:div w:id="103352343">
                  <w:marLeft w:val="0"/>
                  <w:marRight w:val="0"/>
                  <w:marTop w:val="0"/>
                  <w:marBottom w:val="0"/>
                  <w:divBdr>
                    <w:top w:val="none" w:sz="0" w:space="0" w:color="auto"/>
                    <w:left w:val="none" w:sz="0" w:space="0" w:color="auto"/>
                    <w:bottom w:val="none" w:sz="0" w:space="0" w:color="auto"/>
                    <w:right w:val="none" w:sz="0" w:space="0" w:color="auto"/>
                  </w:divBdr>
                </w:div>
              </w:divsChild>
            </w:div>
            <w:div w:id="1261139686">
              <w:marLeft w:val="0"/>
              <w:marRight w:val="0"/>
              <w:marTop w:val="0"/>
              <w:marBottom w:val="0"/>
              <w:divBdr>
                <w:top w:val="none" w:sz="0" w:space="0" w:color="auto"/>
                <w:left w:val="none" w:sz="0" w:space="0" w:color="auto"/>
                <w:bottom w:val="none" w:sz="0" w:space="0" w:color="auto"/>
                <w:right w:val="none" w:sz="0" w:space="0" w:color="auto"/>
              </w:divBdr>
              <w:divsChild>
                <w:div w:id="8588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4345">
          <w:marLeft w:val="0"/>
          <w:marRight w:val="0"/>
          <w:marTop w:val="0"/>
          <w:marBottom w:val="0"/>
          <w:divBdr>
            <w:top w:val="none" w:sz="0" w:space="0" w:color="auto"/>
            <w:left w:val="none" w:sz="0" w:space="0" w:color="auto"/>
            <w:bottom w:val="none" w:sz="0" w:space="0" w:color="auto"/>
            <w:right w:val="none" w:sz="0" w:space="0" w:color="auto"/>
          </w:divBdr>
          <w:divsChild>
            <w:div w:id="1399859097">
              <w:marLeft w:val="0"/>
              <w:marRight w:val="0"/>
              <w:marTop w:val="0"/>
              <w:marBottom w:val="0"/>
              <w:divBdr>
                <w:top w:val="none" w:sz="0" w:space="0" w:color="auto"/>
                <w:left w:val="none" w:sz="0" w:space="0" w:color="auto"/>
                <w:bottom w:val="none" w:sz="0" w:space="0" w:color="auto"/>
                <w:right w:val="none" w:sz="0" w:space="0" w:color="auto"/>
              </w:divBdr>
              <w:divsChild>
                <w:div w:id="278490315">
                  <w:marLeft w:val="0"/>
                  <w:marRight w:val="0"/>
                  <w:marTop w:val="0"/>
                  <w:marBottom w:val="0"/>
                  <w:divBdr>
                    <w:top w:val="none" w:sz="0" w:space="0" w:color="auto"/>
                    <w:left w:val="none" w:sz="0" w:space="0" w:color="auto"/>
                    <w:bottom w:val="none" w:sz="0" w:space="0" w:color="auto"/>
                    <w:right w:val="none" w:sz="0" w:space="0" w:color="auto"/>
                  </w:divBdr>
                </w:div>
              </w:divsChild>
            </w:div>
            <w:div w:id="968898983">
              <w:marLeft w:val="0"/>
              <w:marRight w:val="0"/>
              <w:marTop w:val="0"/>
              <w:marBottom w:val="0"/>
              <w:divBdr>
                <w:top w:val="none" w:sz="0" w:space="0" w:color="auto"/>
                <w:left w:val="none" w:sz="0" w:space="0" w:color="auto"/>
                <w:bottom w:val="none" w:sz="0" w:space="0" w:color="auto"/>
                <w:right w:val="none" w:sz="0" w:space="0" w:color="auto"/>
              </w:divBdr>
              <w:divsChild>
                <w:div w:id="8336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2043">
          <w:marLeft w:val="0"/>
          <w:marRight w:val="0"/>
          <w:marTop w:val="0"/>
          <w:marBottom w:val="0"/>
          <w:divBdr>
            <w:top w:val="none" w:sz="0" w:space="0" w:color="auto"/>
            <w:left w:val="none" w:sz="0" w:space="0" w:color="auto"/>
            <w:bottom w:val="none" w:sz="0" w:space="0" w:color="auto"/>
            <w:right w:val="none" w:sz="0" w:space="0" w:color="auto"/>
          </w:divBdr>
          <w:divsChild>
            <w:div w:id="1737901506">
              <w:marLeft w:val="0"/>
              <w:marRight w:val="0"/>
              <w:marTop w:val="0"/>
              <w:marBottom w:val="0"/>
              <w:divBdr>
                <w:top w:val="none" w:sz="0" w:space="0" w:color="auto"/>
                <w:left w:val="none" w:sz="0" w:space="0" w:color="auto"/>
                <w:bottom w:val="none" w:sz="0" w:space="0" w:color="auto"/>
                <w:right w:val="none" w:sz="0" w:space="0" w:color="auto"/>
              </w:divBdr>
              <w:divsChild>
                <w:div w:id="244068885">
                  <w:marLeft w:val="0"/>
                  <w:marRight w:val="0"/>
                  <w:marTop w:val="0"/>
                  <w:marBottom w:val="0"/>
                  <w:divBdr>
                    <w:top w:val="none" w:sz="0" w:space="0" w:color="auto"/>
                    <w:left w:val="none" w:sz="0" w:space="0" w:color="auto"/>
                    <w:bottom w:val="none" w:sz="0" w:space="0" w:color="auto"/>
                    <w:right w:val="none" w:sz="0" w:space="0" w:color="auto"/>
                  </w:divBdr>
                </w:div>
              </w:divsChild>
            </w:div>
            <w:div w:id="276642742">
              <w:marLeft w:val="0"/>
              <w:marRight w:val="0"/>
              <w:marTop w:val="0"/>
              <w:marBottom w:val="0"/>
              <w:divBdr>
                <w:top w:val="none" w:sz="0" w:space="0" w:color="auto"/>
                <w:left w:val="none" w:sz="0" w:space="0" w:color="auto"/>
                <w:bottom w:val="none" w:sz="0" w:space="0" w:color="auto"/>
                <w:right w:val="none" w:sz="0" w:space="0" w:color="auto"/>
              </w:divBdr>
              <w:divsChild>
                <w:div w:id="879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3722">
          <w:marLeft w:val="0"/>
          <w:marRight w:val="0"/>
          <w:marTop w:val="0"/>
          <w:marBottom w:val="0"/>
          <w:divBdr>
            <w:top w:val="none" w:sz="0" w:space="0" w:color="auto"/>
            <w:left w:val="none" w:sz="0" w:space="0" w:color="auto"/>
            <w:bottom w:val="none" w:sz="0" w:space="0" w:color="auto"/>
            <w:right w:val="none" w:sz="0" w:space="0" w:color="auto"/>
          </w:divBdr>
          <w:divsChild>
            <w:div w:id="1114448830">
              <w:marLeft w:val="0"/>
              <w:marRight w:val="0"/>
              <w:marTop w:val="0"/>
              <w:marBottom w:val="0"/>
              <w:divBdr>
                <w:top w:val="none" w:sz="0" w:space="0" w:color="auto"/>
                <w:left w:val="none" w:sz="0" w:space="0" w:color="auto"/>
                <w:bottom w:val="none" w:sz="0" w:space="0" w:color="auto"/>
                <w:right w:val="none" w:sz="0" w:space="0" w:color="auto"/>
              </w:divBdr>
              <w:divsChild>
                <w:div w:id="13001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10</Pages>
  <Words>3540</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Cheryl Brown</cp:lastModifiedBy>
  <cp:revision>9</cp:revision>
  <cp:lastPrinted>2019-06-05T13:31:00Z</cp:lastPrinted>
  <dcterms:created xsi:type="dcterms:W3CDTF">2024-05-07T19:15:00Z</dcterms:created>
  <dcterms:modified xsi:type="dcterms:W3CDTF">2025-01-21T22:35:00Z</dcterms:modified>
</cp:coreProperties>
</file>